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3" w:rsidRPr="00260457" w:rsidRDefault="00FB3183" w:rsidP="009F26EB">
      <w:pPr>
        <w:pStyle w:val="Style1"/>
        <w:widowControl/>
        <w:tabs>
          <w:tab w:val="left" w:leader="underscore" w:pos="2530"/>
        </w:tabs>
        <w:jc w:val="center"/>
        <w:rPr>
          <w:rStyle w:val="FontStyle12"/>
          <w:sz w:val="24"/>
          <w:szCs w:val="24"/>
        </w:rPr>
      </w:pPr>
      <w:r w:rsidRPr="00260457">
        <w:rPr>
          <w:rStyle w:val="FontStyle12"/>
          <w:sz w:val="24"/>
          <w:szCs w:val="24"/>
        </w:rPr>
        <w:t>Договор №</w:t>
      </w:r>
    </w:p>
    <w:p w:rsidR="00FB3183" w:rsidRDefault="009F26EB" w:rsidP="00FB3183">
      <w:pPr>
        <w:pStyle w:val="Style2"/>
        <w:widowControl/>
        <w:spacing w:before="24"/>
        <w:ind w:left="2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образовании на обучение по дополнительным</w:t>
      </w:r>
    </w:p>
    <w:p w:rsidR="009F26EB" w:rsidRPr="00260457" w:rsidRDefault="009F26EB" w:rsidP="009F26EB">
      <w:pPr>
        <w:pStyle w:val="Style2"/>
        <w:widowControl/>
        <w:spacing w:before="2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образовательным программам</w:t>
      </w:r>
    </w:p>
    <w:p w:rsidR="00FB3183" w:rsidRDefault="00FB3183" w:rsidP="00FB3183">
      <w:pPr>
        <w:pStyle w:val="Style4"/>
        <w:widowControl/>
        <w:spacing w:line="240" w:lineRule="exact"/>
        <w:rPr>
          <w:sz w:val="20"/>
          <w:szCs w:val="20"/>
        </w:rPr>
      </w:pPr>
    </w:p>
    <w:p w:rsidR="00FB3183" w:rsidRDefault="00FB3183" w:rsidP="00FB3183">
      <w:pPr>
        <w:pStyle w:val="Style4"/>
        <w:widowControl/>
        <w:spacing w:line="240" w:lineRule="exact"/>
        <w:rPr>
          <w:sz w:val="20"/>
          <w:szCs w:val="20"/>
        </w:rPr>
      </w:pPr>
    </w:p>
    <w:p w:rsidR="00FB3183" w:rsidRPr="00893178" w:rsidRDefault="00FB3183" w:rsidP="00FB3183">
      <w:pPr>
        <w:pStyle w:val="Style4"/>
        <w:widowControl/>
        <w:spacing w:before="72"/>
        <w:rPr>
          <w:rStyle w:val="FontStyle22"/>
          <w:sz w:val="22"/>
          <w:szCs w:val="22"/>
        </w:rPr>
      </w:pPr>
      <w:r>
        <w:rPr>
          <w:rStyle w:val="FontStyle22"/>
        </w:rPr>
        <w:t>г</w:t>
      </w:r>
      <w:r w:rsidRPr="00893178">
        <w:rPr>
          <w:rStyle w:val="FontStyle22"/>
          <w:sz w:val="22"/>
          <w:szCs w:val="22"/>
        </w:rPr>
        <w:t xml:space="preserve">. Рыбинск                                                                                                 </w:t>
      </w:r>
      <w:r w:rsidR="00D6466B" w:rsidRPr="00893178">
        <w:rPr>
          <w:rStyle w:val="FontStyle22"/>
          <w:sz w:val="22"/>
          <w:szCs w:val="22"/>
        </w:rPr>
        <w:t xml:space="preserve">   </w:t>
      </w:r>
      <w:r w:rsidRPr="00893178">
        <w:rPr>
          <w:rStyle w:val="FontStyle22"/>
          <w:sz w:val="22"/>
          <w:szCs w:val="22"/>
        </w:rPr>
        <w:t>«____»</w:t>
      </w:r>
      <w:r w:rsidR="00FC30D4">
        <w:rPr>
          <w:rStyle w:val="FontStyle22"/>
          <w:sz w:val="22"/>
          <w:szCs w:val="22"/>
        </w:rPr>
        <w:t xml:space="preserve"> </w:t>
      </w:r>
      <w:r w:rsidRPr="00893178">
        <w:rPr>
          <w:rStyle w:val="FontStyle22"/>
          <w:sz w:val="22"/>
          <w:szCs w:val="22"/>
        </w:rPr>
        <w:t>_______ 20___г.</w:t>
      </w:r>
    </w:p>
    <w:p w:rsidR="00FB3183" w:rsidRPr="00893178" w:rsidRDefault="00FB3183" w:rsidP="00FB3183">
      <w:pPr>
        <w:pStyle w:val="Style4"/>
        <w:widowControl/>
        <w:spacing w:line="240" w:lineRule="exact"/>
        <w:rPr>
          <w:sz w:val="22"/>
          <w:szCs w:val="22"/>
        </w:rPr>
      </w:pPr>
    </w:p>
    <w:p w:rsidR="00FB3183" w:rsidRPr="00893178" w:rsidRDefault="00FB3183" w:rsidP="00FB3183">
      <w:pPr>
        <w:pStyle w:val="Style4"/>
        <w:widowControl/>
        <w:spacing w:line="240" w:lineRule="exact"/>
        <w:rPr>
          <w:sz w:val="22"/>
          <w:szCs w:val="22"/>
        </w:rPr>
      </w:pPr>
    </w:p>
    <w:p w:rsidR="003F4C2A" w:rsidRDefault="00FB3183" w:rsidP="008D49A5">
      <w:pPr>
        <w:pStyle w:val="Style4"/>
        <w:widowControl/>
        <w:spacing w:line="230" w:lineRule="exact"/>
        <w:ind w:right="2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 xml:space="preserve">Муниципальное </w:t>
      </w:r>
      <w:r w:rsidR="00391DA8" w:rsidRPr="00893178">
        <w:rPr>
          <w:rStyle w:val="FontStyle22"/>
          <w:sz w:val="22"/>
          <w:szCs w:val="22"/>
        </w:rPr>
        <w:t>автономное</w:t>
      </w:r>
      <w:r w:rsidRPr="00893178">
        <w:rPr>
          <w:rStyle w:val="FontStyle22"/>
          <w:sz w:val="22"/>
          <w:szCs w:val="22"/>
        </w:rPr>
        <w:t xml:space="preserve"> учреждение дополнительного образования </w:t>
      </w:r>
      <w:r w:rsidR="00391DA8" w:rsidRPr="00893178">
        <w:rPr>
          <w:rStyle w:val="FontStyle22"/>
          <w:sz w:val="22"/>
          <w:szCs w:val="22"/>
        </w:rPr>
        <w:t>города Рыбинска «Д</w:t>
      </w:r>
      <w:r w:rsidRPr="00893178">
        <w:rPr>
          <w:rStyle w:val="FontStyle22"/>
          <w:sz w:val="22"/>
          <w:szCs w:val="22"/>
        </w:rPr>
        <w:t>етская художественная школа</w:t>
      </w:r>
      <w:r w:rsidR="00391DA8" w:rsidRPr="00893178">
        <w:rPr>
          <w:rStyle w:val="FontStyle22"/>
          <w:sz w:val="22"/>
          <w:szCs w:val="22"/>
        </w:rPr>
        <w:t>»</w:t>
      </w:r>
      <w:r w:rsidR="00A42425" w:rsidRPr="00893178">
        <w:rPr>
          <w:rStyle w:val="FontStyle22"/>
          <w:sz w:val="22"/>
          <w:szCs w:val="22"/>
        </w:rPr>
        <w:t xml:space="preserve">, осуществляющее образовательную деятельность на основании </w:t>
      </w:r>
      <w:r w:rsidRPr="00893178">
        <w:rPr>
          <w:rStyle w:val="FontStyle22"/>
          <w:sz w:val="22"/>
          <w:szCs w:val="22"/>
        </w:rPr>
        <w:t>лицензи</w:t>
      </w:r>
      <w:r w:rsidR="00A42425" w:rsidRPr="00893178">
        <w:rPr>
          <w:rStyle w:val="FontStyle22"/>
          <w:sz w:val="22"/>
          <w:szCs w:val="22"/>
        </w:rPr>
        <w:t>и</w:t>
      </w:r>
      <w:r w:rsidRPr="00893178">
        <w:rPr>
          <w:rStyle w:val="FontStyle22"/>
          <w:sz w:val="22"/>
          <w:szCs w:val="22"/>
        </w:rPr>
        <w:t xml:space="preserve"> от </w:t>
      </w:r>
      <w:r w:rsidR="008D49A5" w:rsidRPr="00893178">
        <w:rPr>
          <w:rStyle w:val="FontStyle22"/>
          <w:sz w:val="22"/>
          <w:szCs w:val="22"/>
        </w:rPr>
        <w:t>11 июня 2015</w:t>
      </w:r>
      <w:r w:rsidRPr="00893178">
        <w:rPr>
          <w:rStyle w:val="FontStyle22"/>
          <w:sz w:val="22"/>
          <w:szCs w:val="22"/>
        </w:rPr>
        <w:t xml:space="preserve"> г. № </w:t>
      </w:r>
      <w:r w:rsidR="008D49A5" w:rsidRPr="00893178">
        <w:rPr>
          <w:rStyle w:val="FontStyle22"/>
          <w:sz w:val="22"/>
          <w:szCs w:val="22"/>
        </w:rPr>
        <w:t>95/15</w:t>
      </w:r>
      <w:r w:rsidR="00A42425" w:rsidRPr="00893178">
        <w:rPr>
          <w:rStyle w:val="FontStyle22"/>
          <w:sz w:val="22"/>
          <w:szCs w:val="22"/>
        </w:rPr>
        <w:t>,</w:t>
      </w:r>
      <w:r w:rsidRPr="00893178">
        <w:rPr>
          <w:rStyle w:val="FontStyle22"/>
          <w:sz w:val="22"/>
          <w:szCs w:val="22"/>
        </w:rPr>
        <w:t xml:space="preserve"> выда</w:t>
      </w:r>
      <w:r w:rsidR="00AE1747" w:rsidRPr="00893178">
        <w:rPr>
          <w:rStyle w:val="FontStyle22"/>
          <w:sz w:val="22"/>
          <w:szCs w:val="22"/>
        </w:rPr>
        <w:t>н</w:t>
      </w:r>
      <w:r w:rsidRPr="00893178">
        <w:rPr>
          <w:rStyle w:val="FontStyle22"/>
          <w:sz w:val="22"/>
          <w:szCs w:val="22"/>
        </w:rPr>
        <w:t>н</w:t>
      </w:r>
      <w:r w:rsidR="00A42425" w:rsidRPr="00893178">
        <w:rPr>
          <w:rStyle w:val="FontStyle22"/>
          <w:sz w:val="22"/>
          <w:szCs w:val="22"/>
        </w:rPr>
        <w:t>ой</w:t>
      </w:r>
      <w:r w:rsidRPr="00893178">
        <w:rPr>
          <w:rStyle w:val="FontStyle22"/>
          <w:sz w:val="22"/>
          <w:szCs w:val="22"/>
        </w:rPr>
        <w:t xml:space="preserve"> Департаментом образования Ярославской области), именуемое в дальнейшем </w:t>
      </w:r>
      <w:r w:rsidR="00D54BD1" w:rsidRPr="00893178">
        <w:rPr>
          <w:rStyle w:val="FontStyle22"/>
          <w:sz w:val="22"/>
          <w:szCs w:val="22"/>
        </w:rPr>
        <w:t>«Исполнитель»</w:t>
      </w:r>
      <w:r w:rsidRPr="00893178">
        <w:rPr>
          <w:rStyle w:val="FontStyle22"/>
          <w:sz w:val="22"/>
          <w:szCs w:val="22"/>
        </w:rPr>
        <w:t>, в лице директора,</w:t>
      </w:r>
      <w:r w:rsidR="008D49A5" w:rsidRPr="00893178">
        <w:rPr>
          <w:rStyle w:val="FontStyle22"/>
          <w:sz w:val="22"/>
          <w:szCs w:val="22"/>
        </w:rPr>
        <w:t xml:space="preserve"> Тарасенко Николая Васильевича</w:t>
      </w:r>
      <w:r w:rsidRPr="00893178">
        <w:rPr>
          <w:rStyle w:val="FontStyle22"/>
          <w:sz w:val="22"/>
          <w:szCs w:val="22"/>
        </w:rPr>
        <w:t xml:space="preserve"> действующего на</w:t>
      </w:r>
      <w:r w:rsidR="008D49A5" w:rsidRPr="00893178">
        <w:rPr>
          <w:rStyle w:val="FontStyle22"/>
          <w:sz w:val="22"/>
          <w:szCs w:val="22"/>
        </w:rPr>
        <w:t xml:space="preserve"> </w:t>
      </w:r>
      <w:r w:rsidRPr="00893178">
        <w:rPr>
          <w:rStyle w:val="FontStyle22"/>
          <w:sz w:val="22"/>
          <w:szCs w:val="22"/>
        </w:rPr>
        <w:t xml:space="preserve">основании Устава, с одной стороны, и </w:t>
      </w:r>
    </w:p>
    <w:p w:rsidR="003F4C2A" w:rsidRDefault="003F4C2A" w:rsidP="008D49A5">
      <w:pPr>
        <w:pStyle w:val="Style4"/>
        <w:widowControl/>
        <w:spacing w:line="230" w:lineRule="exact"/>
        <w:ind w:right="2"/>
        <w:jc w:val="both"/>
        <w:rPr>
          <w:rStyle w:val="FontStyle22"/>
          <w:sz w:val="22"/>
          <w:szCs w:val="22"/>
        </w:rPr>
      </w:pPr>
    </w:p>
    <w:p w:rsidR="009F26EB" w:rsidRPr="00893178" w:rsidRDefault="009F26EB" w:rsidP="008D49A5">
      <w:pPr>
        <w:pStyle w:val="Style4"/>
        <w:widowControl/>
        <w:spacing w:line="230" w:lineRule="exact"/>
        <w:ind w:right="2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___________________________</w:t>
      </w:r>
      <w:r w:rsidR="00FB3183" w:rsidRPr="00893178">
        <w:rPr>
          <w:rStyle w:val="FontStyle22"/>
          <w:sz w:val="22"/>
          <w:szCs w:val="22"/>
        </w:rPr>
        <w:t>___________</w:t>
      </w:r>
      <w:r w:rsidR="00893178">
        <w:rPr>
          <w:rStyle w:val="FontStyle22"/>
          <w:sz w:val="22"/>
          <w:szCs w:val="22"/>
        </w:rPr>
        <w:t>__</w:t>
      </w:r>
      <w:r w:rsidR="00FB3183" w:rsidRPr="00893178">
        <w:rPr>
          <w:rStyle w:val="FontStyle22"/>
          <w:sz w:val="22"/>
          <w:szCs w:val="22"/>
        </w:rPr>
        <w:t>________</w:t>
      </w:r>
      <w:r w:rsidR="003F4C2A">
        <w:rPr>
          <w:rStyle w:val="FontStyle22"/>
          <w:sz w:val="22"/>
          <w:szCs w:val="22"/>
        </w:rPr>
        <w:t>__________</w:t>
      </w:r>
      <w:r w:rsidR="00FB3183" w:rsidRPr="00893178">
        <w:rPr>
          <w:rStyle w:val="FontStyle22"/>
          <w:sz w:val="22"/>
          <w:szCs w:val="22"/>
        </w:rPr>
        <w:t>____________</w:t>
      </w:r>
      <w:r w:rsidR="008D49A5" w:rsidRPr="00893178">
        <w:rPr>
          <w:rStyle w:val="FontStyle22"/>
          <w:sz w:val="22"/>
          <w:szCs w:val="22"/>
        </w:rPr>
        <w:t>_____</w:t>
      </w:r>
      <w:r w:rsidR="00FB3183" w:rsidRPr="00893178">
        <w:rPr>
          <w:rStyle w:val="FontStyle22"/>
          <w:sz w:val="22"/>
          <w:szCs w:val="22"/>
        </w:rPr>
        <w:t xml:space="preserve">____, </w:t>
      </w:r>
    </w:p>
    <w:p w:rsidR="00FB3183" w:rsidRPr="00893178" w:rsidRDefault="009F26EB" w:rsidP="009F26EB">
      <w:pPr>
        <w:pStyle w:val="Style4"/>
        <w:widowControl/>
        <w:spacing w:before="72"/>
        <w:ind w:right="2"/>
        <w:jc w:val="center"/>
        <w:rPr>
          <w:rStyle w:val="FontStyle22"/>
          <w:sz w:val="16"/>
          <w:szCs w:val="16"/>
        </w:rPr>
      </w:pPr>
      <w:r w:rsidRPr="00893178">
        <w:rPr>
          <w:rStyle w:val="FontStyle18"/>
          <w:sz w:val="16"/>
          <w:szCs w:val="16"/>
        </w:rPr>
        <w:t>(фамилия, имя, отчество (при наличии) законного представителя несовершеннолетнего лица, зачисленного на обучение</w:t>
      </w:r>
      <w:r w:rsidR="005673F8" w:rsidRPr="00893178">
        <w:rPr>
          <w:rStyle w:val="FontStyle18"/>
          <w:sz w:val="16"/>
          <w:szCs w:val="16"/>
        </w:rPr>
        <w:t>)</w:t>
      </w:r>
    </w:p>
    <w:p w:rsidR="00FB3183" w:rsidRPr="003F4C2A" w:rsidRDefault="008D49A5" w:rsidP="00FB3183">
      <w:pPr>
        <w:pStyle w:val="Style6"/>
        <w:widowControl/>
        <w:ind w:left="1262" w:right="2"/>
        <w:jc w:val="both"/>
        <w:rPr>
          <w:rStyle w:val="FontStyle18"/>
          <w:sz w:val="16"/>
          <w:szCs w:val="16"/>
        </w:rPr>
      </w:pPr>
      <w:r w:rsidRPr="00893178">
        <w:rPr>
          <w:rStyle w:val="FontStyle18"/>
          <w:sz w:val="22"/>
          <w:szCs w:val="22"/>
        </w:rPr>
        <w:t xml:space="preserve">                                    </w:t>
      </w:r>
    </w:p>
    <w:p w:rsidR="00FB3183" w:rsidRPr="00893178" w:rsidRDefault="009F26EB" w:rsidP="009F26EB">
      <w:pPr>
        <w:pStyle w:val="Style4"/>
        <w:widowControl/>
        <w:tabs>
          <w:tab w:val="left" w:leader="underscore" w:pos="3509"/>
          <w:tab w:val="left" w:leader="underscore" w:pos="7982"/>
          <w:tab w:val="left" w:pos="8270"/>
        </w:tabs>
        <w:spacing w:before="130"/>
        <w:ind w:right="2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именуемый (</w:t>
      </w:r>
      <w:proofErr w:type="spellStart"/>
      <w:r w:rsidRPr="00893178">
        <w:rPr>
          <w:rStyle w:val="FontStyle22"/>
          <w:sz w:val="22"/>
          <w:szCs w:val="22"/>
        </w:rPr>
        <w:t>ая</w:t>
      </w:r>
      <w:proofErr w:type="spellEnd"/>
      <w:r w:rsidRPr="00893178">
        <w:rPr>
          <w:rStyle w:val="FontStyle22"/>
          <w:sz w:val="22"/>
          <w:szCs w:val="22"/>
        </w:rPr>
        <w:t xml:space="preserve">) в </w:t>
      </w:r>
      <w:r w:rsidR="008D49A5" w:rsidRPr="00893178">
        <w:rPr>
          <w:rStyle w:val="FontStyle22"/>
          <w:sz w:val="22"/>
          <w:szCs w:val="22"/>
        </w:rPr>
        <w:t xml:space="preserve">дальнейшем </w:t>
      </w:r>
      <w:r w:rsidR="00FB3183" w:rsidRPr="00893178">
        <w:rPr>
          <w:rStyle w:val="FontStyle22"/>
          <w:sz w:val="22"/>
          <w:szCs w:val="22"/>
        </w:rPr>
        <w:t xml:space="preserve">«Заказчик», </w:t>
      </w:r>
      <w:r w:rsidRPr="00893178">
        <w:rPr>
          <w:rStyle w:val="FontStyle22"/>
          <w:sz w:val="22"/>
          <w:szCs w:val="22"/>
        </w:rPr>
        <w:t>действующий в интересах несовершеннолетнего</w:t>
      </w:r>
    </w:p>
    <w:p w:rsidR="009F26EB" w:rsidRPr="00893178" w:rsidRDefault="009F26EB" w:rsidP="009F26EB">
      <w:pPr>
        <w:pStyle w:val="Style4"/>
        <w:widowControl/>
        <w:tabs>
          <w:tab w:val="left" w:leader="underscore" w:pos="3509"/>
          <w:tab w:val="left" w:leader="underscore" w:pos="7982"/>
          <w:tab w:val="left" w:pos="8270"/>
        </w:tabs>
        <w:spacing w:before="130"/>
        <w:ind w:right="2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___________________________________________________</w:t>
      </w:r>
      <w:r w:rsidR="003F4C2A">
        <w:rPr>
          <w:rStyle w:val="FontStyle22"/>
          <w:sz w:val="22"/>
          <w:szCs w:val="22"/>
        </w:rPr>
        <w:t>_______________________</w:t>
      </w:r>
      <w:r w:rsidRPr="00893178">
        <w:rPr>
          <w:rStyle w:val="FontStyle22"/>
          <w:sz w:val="22"/>
          <w:szCs w:val="22"/>
        </w:rPr>
        <w:t>_____</w:t>
      </w:r>
      <w:r w:rsidR="005673F8" w:rsidRPr="00893178">
        <w:rPr>
          <w:rStyle w:val="FontStyle22"/>
          <w:sz w:val="22"/>
          <w:szCs w:val="22"/>
        </w:rPr>
        <w:t xml:space="preserve">, </w:t>
      </w:r>
    </w:p>
    <w:p w:rsidR="005673F8" w:rsidRPr="00893178" w:rsidRDefault="005673F8" w:rsidP="005673F8">
      <w:pPr>
        <w:pStyle w:val="Style4"/>
        <w:widowControl/>
        <w:spacing w:before="72"/>
        <w:ind w:right="2"/>
        <w:rPr>
          <w:rStyle w:val="FontStyle22"/>
          <w:sz w:val="16"/>
          <w:szCs w:val="16"/>
        </w:rPr>
      </w:pPr>
      <w:r w:rsidRPr="00893178">
        <w:rPr>
          <w:rStyle w:val="FontStyle18"/>
          <w:sz w:val="16"/>
          <w:szCs w:val="16"/>
        </w:rPr>
        <w:t xml:space="preserve"> </w:t>
      </w:r>
      <w:r w:rsidR="00893178">
        <w:rPr>
          <w:rStyle w:val="FontStyle18"/>
          <w:sz w:val="16"/>
          <w:szCs w:val="16"/>
        </w:rPr>
        <w:t xml:space="preserve">        </w:t>
      </w:r>
      <w:r w:rsidR="003F4C2A">
        <w:rPr>
          <w:rStyle w:val="FontStyle18"/>
          <w:sz w:val="16"/>
          <w:szCs w:val="16"/>
        </w:rPr>
        <w:t xml:space="preserve">                                     </w:t>
      </w:r>
      <w:r w:rsidR="00893178">
        <w:rPr>
          <w:rStyle w:val="FontStyle18"/>
          <w:sz w:val="16"/>
          <w:szCs w:val="16"/>
        </w:rPr>
        <w:t xml:space="preserve"> </w:t>
      </w:r>
      <w:r w:rsidRPr="00893178">
        <w:rPr>
          <w:rStyle w:val="FontStyle18"/>
          <w:sz w:val="16"/>
          <w:szCs w:val="16"/>
        </w:rPr>
        <w:t xml:space="preserve"> (фамилия, имя, отчество (при  наличии) лица, зачисленного на обучение)</w:t>
      </w:r>
    </w:p>
    <w:p w:rsidR="009F26EB" w:rsidRPr="00893178" w:rsidRDefault="003F4C2A" w:rsidP="00893178">
      <w:pPr>
        <w:pStyle w:val="Style4"/>
        <w:widowControl/>
        <w:tabs>
          <w:tab w:val="left" w:leader="underscore" w:pos="3509"/>
          <w:tab w:val="left" w:leader="underscore" w:pos="7982"/>
          <w:tab w:val="left" w:pos="8270"/>
        </w:tabs>
        <w:spacing w:before="130"/>
        <w:ind w:right="2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 xml:space="preserve">именуемый в дальнейшем </w:t>
      </w:r>
      <w:r w:rsidR="005673F8" w:rsidRPr="00893178">
        <w:rPr>
          <w:rStyle w:val="FontStyle22"/>
          <w:sz w:val="22"/>
          <w:szCs w:val="22"/>
        </w:rPr>
        <w:t xml:space="preserve">«Обучающийся», совместно именуемые Стороны, заключили </w:t>
      </w:r>
      <w:r w:rsidR="008E7BE4">
        <w:rPr>
          <w:rStyle w:val="FontStyle22"/>
          <w:sz w:val="22"/>
          <w:szCs w:val="22"/>
        </w:rPr>
        <w:t>настоящий д</w:t>
      </w:r>
      <w:r w:rsidR="005673F8" w:rsidRPr="00893178">
        <w:rPr>
          <w:rStyle w:val="FontStyle22"/>
          <w:sz w:val="22"/>
          <w:szCs w:val="22"/>
        </w:rPr>
        <w:t>оговор о нижеследующем:</w:t>
      </w:r>
    </w:p>
    <w:p w:rsidR="0043490C" w:rsidRPr="00893178" w:rsidRDefault="0043490C" w:rsidP="009F26EB">
      <w:pPr>
        <w:pStyle w:val="Style4"/>
        <w:widowControl/>
        <w:tabs>
          <w:tab w:val="left" w:leader="underscore" w:pos="3509"/>
          <w:tab w:val="left" w:leader="underscore" w:pos="7982"/>
          <w:tab w:val="left" w:pos="8270"/>
        </w:tabs>
        <w:spacing w:before="130"/>
        <w:ind w:right="2"/>
        <w:rPr>
          <w:rStyle w:val="FontStyle22"/>
          <w:sz w:val="22"/>
          <w:szCs w:val="22"/>
        </w:rPr>
      </w:pPr>
    </w:p>
    <w:p w:rsidR="00FB3183" w:rsidRPr="00893178" w:rsidRDefault="00FB3183" w:rsidP="00FB3183">
      <w:pPr>
        <w:pStyle w:val="Style10"/>
        <w:widowControl/>
        <w:tabs>
          <w:tab w:val="left" w:pos="221"/>
        </w:tabs>
        <w:spacing w:before="216" w:line="230" w:lineRule="exact"/>
        <w:ind w:right="53"/>
        <w:jc w:val="center"/>
        <w:rPr>
          <w:rStyle w:val="FontStyle21"/>
          <w:sz w:val="22"/>
          <w:szCs w:val="22"/>
        </w:rPr>
      </w:pPr>
      <w:r w:rsidRPr="00893178">
        <w:rPr>
          <w:rStyle w:val="FontStyle21"/>
          <w:sz w:val="22"/>
          <w:szCs w:val="22"/>
        </w:rPr>
        <w:t>1.</w:t>
      </w:r>
      <w:r w:rsidRPr="00893178">
        <w:rPr>
          <w:rStyle w:val="FontStyle21"/>
          <w:sz w:val="22"/>
          <w:szCs w:val="22"/>
        </w:rPr>
        <w:tab/>
      </w:r>
      <w:r w:rsidR="00CE3638" w:rsidRPr="00893178">
        <w:rPr>
          <w:rStyle w:val="FontStyle21"/>
          <w:sz w:val="22"/>
          <w:szCs w:val="22"/>
        </w:rPr>
        <w:t>Предмет договора</w:t>
      </w:r>
    </w:p>
    <w:p w:rsidR="00CE3638" w:rsidRPr="00893178" w:rsidRDefault="00CE3638" w:rsidP="00FB3183">
      <w:pPr>
        <w:pStyle w:val="Style10"/>
        <w:widowControl/>
        <w:tabs>
          <w:tab w:val="left" w:pos="221"/>
        </w:tabs>
        <w:spacing w:line="230" w:lineRule="exact"/>
        <w:ind w:right="53"/>
        <w:jc w:val="center"/>
        <w:rPr>
          <w:rStyle w:val="FontStyle21"/>
          <w:sz w:val="22"/>
          <w:szCs w:val="22"/>
        </w:rPr>
      </w:pPr>
    </w:p>
    <w:p w:rsidR="00FB3183" w:rsidRDefault="00FB3183" w:rsidP="003F4C2A">
      <w:pPr>
        <w:pStyle w:val="Style7"/>
        <w:widowControl/>
        <w:tabs>
          <w:tab w:val="left" w:pos="422"/>
          <w:tab w:val="left" w:pos="3379"/>
          <w:tab w:val="left" w:leader="underscore" w:pos="6269"/>
          <w:tab w:val="left" w:pos="6442"/>
        </w:tabs>
        <w:ind w:firstLine="0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1.1.</w:t>
      </w:r>
      <w:r w:rsidRPr="00893178">
        <w:rPr>
          <w:rStyle w:val="FontStyle22"/>
          <w:sz w:val="22"/>
          <w:szCs w:val="22"/>
        </w:rPr>
        <w:tab/>
      </w:r>
      <w:r w:rsidR="00D54BD1" w:rsidRPr="00893178">
        <w:rPr>
          <w:rStyle w:val="FontStyle22"/>
          <w:sz w:val="22"/>
          <w:szCs w:val="22"/>
        </w:rPr>
        <w:t>Исполнитель</w:t>
      </w:r>
      <w:r w:rsidRPr="00893178">
        <w:rPr>
          <w:rStyle w:val="FontStyle22"/>
          <w:sz w:val="22"/>
          <w:szCs w:val="22"/>
        </w:rPr>
        <w:t xml:space="preserve"> </w:t>
      </w:r>
      <w:r w:rsidR="005673F8" w:rsidRPr="00893178">
        <w:rPr>
          <w:rStyle w:val="FontStyle22"/>
          <w:sz w:val="22"/>
          <w:szCs w:val="22"/>
        </w:rPr>
        <w:t xml:space="preserve">обязуется предоставить образовательную услугу, а Обучающийся/Заказчик </w:t>
      </w:r>
      <w:r w:rsidR="003F4C2A">
        <w:rPr>
          <w:rStyle w:val="FontStyle22"/>
          <w:sz w:val="22"/>
          <w:szCs w:val="22"/>
        </w:rPr>
        <w:t xml:space="preserve">  </w:t>
      </w:r>
      <w:r w:rsidR="005673F8" w:rsidRPr="00893178">
        <w:rPr>
          <w:rStyle w:val="FontStyle22"/>
          <w:sz w:val="22"/>
          <w:szCs w:val="22"/>
        </w:rPr>
        <w:t xml:space="preserve">(ненужное вычеркнуть) </w:t>
      </w:r>
      <w:r w:rsidR="003F4C2A">
        <w:rPr>
          <w:rStyle w:val="FontStyle22"/>
          <w:sz w:val="22"/>
          <w:szCs w:val="22"/>
        </w:rPr>
        <w:t xml:space="preserve"> </w:t>
      </w:r>
      <w:r w:rsidR="005673F8" w:rsidRPr="00893178">
        <w:rPr>
          <w:rStyle w:val="FontStyle22"/>
          <w:sz w:val="22"/>
          <w:szCs w:val="22"/>
        </w:rPr>
        <w:t xml:space="preserve">оплатить </w:t>
      </w:r>
      <w:r w:rsidR="003F4C2A">
        <w:rPr>
          <w:rStyle w:val="FontStyle22"/>
          <w:sz w:val="22"/>
          <w:szCs w:val="22"/>
        </w:rPr>
        <w:t xml:space="preserve">  </w:t>
      </w:r>
      <w:r w:rsidR="005673F8" w:rsidRPr="00893178">
        <w:rPr>
          <w:rStyle w:val="FontStyle22"/>
          <w:sz w:val="22"/>
          <w:szCs w:val="22"/>
        </w:rPr>
        <w:t xml:space="preserve">образовательную </w:t>
      </w:r>
      <w:r w:rsidR="003F4C2A">
        <w:rPr>
          <w:rStyle w:val="FontStyle22"/>
          <w:sz w:val="22"/>
          <w:szCs w:val="22"/>
        </w:rPr>
        <w:t xml:space="preserve"> </w:t>
      </w:r>
      <w:r w:rsidR="005673F8" w:rsidRPr="00893178">
        <w:rPr>
          <w:rStyle w:val="FontStyle22"/>
          <w:sz w:val="22"/>
          <w:szCs w:val="22"/>
        </w:rPr>
        <w:t xml:space="preserve">услугу </w:t>
      </w:r>
      <w:r w:rsidR="003F4C2A">
        <w:rPr>
          <w:rStyle w:val="FontStyle22"/>
          <w:sz w:val="22"/>
          <w:szCs w:val="22"/>
        </w:rPr>
        <w:t xml:space="preserve">  </w:t>
      </w:r>
      <w:r w:rsidR="005673F8" w:rsidRPr="00893178">
        <w:rPr>
          <w:rStyle w:val="FontStyle22"/>
          <w:sz w:val="22"/>
          <w:szCs w:val="22"/>
        </w:rPr>
        <w:t>по</w:t>
      </w:r>
      <w:r w:rsidR="003F4C2A">
        <w:rPr>
          <w:rStyle w:val="FontStyle22"/>
          <w:sz w:val="22"/>
          <w:szCs w:val="22"/>
        </w:rPr>
        <w:t xml:space="preserve">  </w:t>
      </w:r>
      <w:r w:rsidR="005673F8" w:rsidRPr="00893178">
        <w:rPr>
          <w:rStyle w:val="FontStyle22"/>
          <w:sz w:val="22"/>
          <w:szCs w:val="22"/>
        </w:rPr>
        <w:t xml:space="preserve"> предоставлению</w:t>
      </w:r>
      <w:r w:rsidRPr="00893178">
        <w:rPr>
          <w:rStyle w:val="FontStyle22"/>
          <w:sz w:val="22"/>
          <w:szCs w:val="22"/>
        </w:rPr>
        <w:t xml:space="preserve"> ___________________________</w:t>
      </w:r>
      <w:r w:rsidR="008D49A5" w:rsidRPr="00893178">
        <w:rPr>
          <w:rStyle w:val="FontStyle22"/>
          <w:sz w:val="22"/>
          <w:szCs w:val="22"/>
        </w:rPr>
        <w:t>________________</w:t>
      </w:r>
      <w:r w:rsidRPr="00893178">
        <w:rPr>
          <w:rStyle w:val="FontStyle22"/>
          <w:sz w:val="22"/>
          <w:szCs w:val="22"/>
        </w:rPr>
        <w:t>_</w:t>
      </w:r>
      <w:r w:rsidR="003F4C2A">
        <w:rPr>
          <w:rStyle w:val="FontStyle22"/>
          <w:sz w:val="22"/>
          <w:szCs w:val="22"/>
        </w:rPr>
        <w:t>___________________________</w:t>
      </w:r>
      <w:r w:rsidR="005673F8" w:rsidRPr="00893178">
        <w:rPr>
          <w:rStyle w:val="FontStyle22"/>
          <w:sz w:val="22"/>
          <w:szCs w:val="22"/>
        </w:rPr>
        <w:t>_______</w:t>
      </w:r>
      <w:r w:rsidRPr="00893178">
        <w:rPr>
          <w:rStyle w:val="FontStyle22"/>
          <w:sz w:val="22"/>
          <w:szCs w:val="22"/>
        </w:rPr>
        <w:t xml:space="preserve">   </w:t>
      </w:r>
      <w:r w:rsidR="003F4C2A">
        <w:rPr>
          <w:rStyle w:val="FontStyle22"/>
          <w:sz w:val="22"/>
          <w:szCs w:val="22"/>
        </w:rPr>
        <w:t xml:space="preserve">      </w:t>
      </w:r>
    </w:p>
    <w:p w:rsidR="003F4C2A" w:rsidRPr="00893178" w:rsidRDefault="003F4C2A" w:rsidP="003F4C2A">
      <w:pPr>
        <w:pStyle w:val="Style7"/>
        <w:widowControl/>
        <w:tabs>
          <w:tab w:val="left" w:pos="422"/>
          <w:tab w:val="left" w:pos="3379"/>
          <w:tab w:val="left" w:leader="underscore" w:pos="6269"/>
          <w:tab w:val="left" w:pos="6442"/>
        </w:tabs>
        <w:ind w:firstLine="0"/>
        <w:rPr>
          <w:rStyle w:val="FontStyle18"/>
          <w:sz w:val="22"/>
          <w:szCs w:val="22"/>
        </w:rPr>
      </w:pPr>
      <w:r>
        <w:rPr>
          <w:rStyle w:val="FontStyle22"/>
          <w:sz w:val="22"/>
          <w:szCs w:val="22"/>
        </w:rPr>
        <w:t xml:space="preserve">                                              </w:t>
      </w:r>
      <w:r w:rsidRPr="00893178">
        <w:rPr>
          <w:rStyle w:val="FontStyle18"/>
          <w:sz w:val="16"/>
          <w:szCs w:val="16"/>
        </w:rPr>
        <w:t>(наименование дополнительной образовательной программы)</w:t>
      </w:r>
    </w:p>
    <w:p w:rsidR="003F4C2A" w:rsidRPr="00893178" w:rsidRDefault="003F4C2A" w:rsidP="003F4C2A">
      <w:pPr>
        <w:pStyle w:val="Style7"/>
        <w:widowControl/>
        <w:tabs>
          <w:tab w:val="left" w:pos="422"/>
          <w:tab w:val="left" w:pos="3379"/>
          <w:tab w:val="left" w:leader="underscore" w:pos="6269"/>
          <w:tab w:val="left" w:pos="6442"/>
        </w:tabs>
        <w:ind w:firstLine="0"/>
        <w:rPr>
          <w:rStyle w:val="FontStyle18"/>
          <w:sz w:val="22"/>
          <w:szCs w:val="22"/>
        </w:rPr>
      </w:pPr>
    </w:p>
    <w:p w:rsidR="005673F8" w:rsidRPr="00893178" w:rsidRDefault="003F4C2A" w:rsidP="005673F8">
      <w:pPr>
        <w:pStyle w:val="Style4"/>
        <w:widowControl/>
        <w:spacing w:line="230" w:lineRule="exact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в объёме _____ часов в неделю</w:t>
      </w:r>
      <w:r w:rsidRPr="00893178">
        <w:rPr>
          <w:rStyle w:val="FontStyle18"/>
          <w:sz w:val="16"/>
          <w:szCs w:val="16"/>
        </w:rPr>
        <w:t xml:space="preserve"> </w:t>
      </w:r>
      <w:r w:rsidR="005673F8" w:rsidRPr="00893178">
        <w:rPr>
          <w:rStyle w:val="FontStyle22"/>
          <w:sz w:val="22"/>
          <w:szCs w:val="22"/>
        </w:rPr>
        <w:t>в соответствии с федеральными государственными требованиями, учебными планами, образовательной программой Исполнителя</w:t>
      </w:r>
      <w:r w:rsidR="00FB3183" w:rsidRPr="00893178">
        <w:rPr>
          <w:rStyle w:val="FontStyle22"/>
          <w:sz w:val="22"/>
          <w:szCs w:val="22"/>
        </w:rPr>
        <w:t>.</w:t>
      </w:r>
    </w:p>
    <w:p w:rsidR="007F534E" w:rsidRPr="00893178" w:rsidRDefault="007F534E" w:rsidP="005673F8">
      <w:pPr>
        <w:pStyle w:val="Style4"/>
        <w:widowControl/>
        <w:spacing w:line="230" w:lineRule="exact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1.2. Форма обучения</w:t>
      </w:r>
      <w:r w:rsidR="00D54BD1" w:rsidRPr="00893178">
        <w:rPr>
          <w:rStyle w:val="FontStyle22"/>
          <w:sz w:val="22"/>
          <w:szCs w:val="22"/>
        </w:rPr>
        <w:t xml:space="preserve"> </w:t>
      </w:r>
      <w:r w:rsidR="00D03611" w:rsidRPr="00893178">
        <w:rPr>
          <w:rStyle w:val="FontStyle22"/>
          <w:sz w:val="22"/>
          <w:szCs w:val="22"/>
        </w:rPr>
        <w:t>–</w:t>
      </w:r>
      <w:r w:rsidRPr="00893178">
        <w:rPr>
          <w:rStyle w:val="FontStyle22"/>
          <w:sz w:val="22"/>
          <w:szCs w:val="22"/>
        </w:rPr>
        <w:t xml:space="preserve"> очная.</w:t>
      </w:r>
    </w:p>
    <w:p w:rsidR="006C650B" w:rsidRPr="00893178" w:rsidRDefault="006C650B" w:rsidP="005673F8">
      <w:pPr>
        <w:pStyle w:val="Style4"/>
        <w:widowControl/>
        <w:spacing w:line="230" w:lineRule="exact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1.3. Направленность образовательной программы – художественная.</w:t>
      </w:r>
    </w:p>
    <w:p w:rsidR="005673F8" w:rsidRPr="00893178" w:rsidRDefault="005673F8" w:rsidP="005673F8">
      <w:pPr>
        <w:pStyle w:val="Style4"/>
        <w:widowControl/>
        <w:spacing w:line="230" w:lineRule="exact"/>
        <w:jc w:val="both"/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1.</w:t>
      </w:r>
      <w:r w:rsidR="00893178" w:rsidRPr="00893178">
        <w:rPr>
          <w:rStyle w:val="FontStyle22"/>
          <w:sz w:val="22"/>
          <w:szCs w:val="22"/>
        </w:rPr>
        <w:t>4</w:t>
      </w:r>
      <w:r w:rsidRPr="00893178">
        <w:rPr>
          <w:rStyle w:val="FontStyle22"/>
          <w:sz w:val="22"/>
          <w:szCs w:val="22"/>
        </w:rPr>
        <w:t xml:space="preserve">. Срок освоения образовательной программы составляет </w:t>
      </w:r>
      <w:r w:rsidR="0041098C" w:rsidRPr="00893178">
        <w:rPr>
          <w:rStyle w:val="FontStyle22"/>
          <w:sz w:val="22"/>
          <w:szCs w:val="22"/>
        </w:rPr>
        <w:t>1 год</w:t>
      </w:r>
      <w:r w:rsidR="00A12835" w:rsidRPr="00893178">
        <w:rPr>
          <w:rStyle w:val="FontStyle22"/>
          <w:sz w:val="22"/>
          <w:szCs w:val="22"/>
        </w:rPr>
        <w:t>.</w:t>
      </w:r>
    </w:p>
    <w:p w:rsidR="0043490C" w:rsidRPr="00893178" w:rsidRDefault="00FB3183" w:rsidP="00FB3183">
      <w:pPr>
        <w:pStyle w:val="Style3"/>
        <w:widowControl/>
        <w:tabs>
          <w:tab w:val="left" w:pos="379"/>
        </w:tabs>
        <w:rPr>
          <w:rStyle w:val="FontStyle22"/>
          <w:sz w:val="22"/>
          <w:szCs w:val="22"/>
        </w:rPr>
      </w:pPr>
      <w:r w:rsidRPr="00893178">
        <w:rPr>
          <w:rStyle w:val="FontStyle22"/>
          <w:sz w:val="22"/>
          <w:szCs w:val="22"/>
        </w:rPr>
        <w:t>1.</w:t>
      </w:r>
      <w:r w:rsidR="00893178" w:rsidRPr="00893178">
        <w:rPr>
          <w:rStyle w:val="FontStyle22"/>
          <w:sz w:val="22"/>
          <w:szCs w:val="22"/>
        </w:rPr>
        <w:t>5</w:t>
      </w:r>
      <w:r w:rsidRPr="00893178">
        <w:rPr>
          <w:rStyle w:val="FontStyle22"/>
          <w:sz w:val="22"/>
          <w:szCs w:val="22"/>
        </w:rPr>
        <w:t>.</w:t>
      </w:r>
      <w:r w:rsidRPr="00893178">
        <w:rPr>
          <w:rStyle w:val="FontStyle22"/>
          <w:sz w:val="22"/>
          <w:szCs w:val="22"/>
        </w:rPr>
        <w:tab/>
      </w:r>
      <w:r w:rsidR="00893178">
        <w:rPr>
          <w:rStyle w:val="FontStyle22"/>
          <w:sz w:val="22"/>
          <w:szCs w:val="22"/>
        </w:rPr>
        <w:t xml:space="preserve"> </w:t>
      </w:r>
      <w:r w:rsidR="006C650B" w:rsidRPr="005646C8">
        <w:rPr>
          <w:rStyle w:val="FontStyle22"/>
          <w:sz w:val="22"/>
          <w:szCs w:val="22"/>
        </w:rPr>
        <w:t>Обучающемуся</w:t>
      </w:r>
      <w:r w:rsidRPr="005646C8">
        <w:rPr>
          <w:rStyle w:val="FontStyle22"/>
          <w:sz w:val="22"/>
          <w:szCs w:val="22"/>
        </w:rPr>
        <w:t xml:space="preserve"> выдаётся </w:t>
      </w:r>
      <w:r w:rsidR="006C650B" w:rsidRPr="005646C8">
        <w:rPr>
          <w:rStyle w:val="FontStyle22"/>
          <w:sz w:val="22"/>
          <w:szCs w:val="22"/>
        </w:rPr>
        <w:t>справка</w:t>
      </w:r>
      <w:r w:rsidRPr="005646C8">
        <w:rPr>
          <w:rStyle w:val="FontStyle22"/>
          <w:sz w:val="22"/>
          <w:szCs w:val="22"/>
        </w:rPr>
        <w:t xml:space="preserve"> о</w:t>
      </w:r>
      <w:r w:rsidR="005646C8" w:rsidRPr="005646C8">
        <w:rPr>
          <w:rStyle w:val="FontStyle22"/>
          <w:sz w:val="22"/>
          <w:szCs w:val="22"/>
        </w:rPr>
        <w:t>б</w:t>
      </w:r>
      <w:r w:rsidRPr="005646C8">
        <w:rPr>
          <w:rStyle w:val="FontStyle22"/>
          <w:sz w:val="22"/>
          <w:szCs w:val="22"/>
        </w:rPr>
        <w:t xml:space="preserve"> </w:t>
      </w:r>
      <w:r w:rsidR="005646C8" w:rsidRPr="005646C8">
        <w:rPr>
          <w:rStyle w:val="FontStyle22"/>
          <w:sz w:val="22"/>
          <w:szCs w:val="22"/>
        </w:rPr>
        <w:t>обучении.</w:t>
      </w:r>
      <w:r w:rsidRPr="005646C8">
        <w:rPr>
          <w:rStyle w:val="FontStyle22"/>
          <w:sz w:val="22"/>
          <w:szCs w:val="22"/>
        </w:rPr>
        <w:t xml:space="preserve"> </w:t>
      </w:r>
    </w:p>
    <w:p w:rsidR="00CE3638" w:rsidRPr="00893178" w:rsidRDefault="00FB3183" w:rsidP="00FB3183">
      <w:pPr>
        <w:pStyle w:val="Style10"/>
        <w:widowControl/>
        <w:tabs>
          <w:tab w:val="left" w:pos="187"/>
        </w:tabs>
        <w:spacing w:before="230" w:line="230" w:lineRule="exact"/>
        <w:ind w:right="72"/>
        <w:jc w:val="center"/>
        <w:rPr>
          <w:rStyle w:val="FontStyle11"/>
          <w:sz w:val="22"/>
          <w:szCs w:val="22"/>
        </w:rPr>
      </w:pPr>
      <w:r w:rsidRPr="00893178">
        <w:rPr>
          <w:rStyle w:val="FontStyle11"/>
          <w:sz w:val="22"/>
          <w:szCs w:val="22"/>
        </w:rPr>
        <w:t>2.</w:t>
      </w:r>
      <w:r w:rsidRPr="00893178">
        <w:rPr>
          <w:rStyle w:val="FontStyle11"/>
          <w:sz w:val="22"/>
          <w:szCs w:val="22"/>
        </w:rPr>
        <w:tab/>
      </w:r>
      <w:r w:rsidR="00CE3638" w:rsidRPr="00893178">
        <w:rPr>
          <w:rStyle w:val="FontStyle11"/>
          <w:sz w:val="22"/>
          <w:szCs w:val="22"/>
        </w:rPr>
        <w:t>Права Исполнителя, Заказчика и Обучающегося</w:t>
      </w:r>
    </w:p>
    <w:p w:rsidR="00CE3638" w:rsidRPr="00893178" w:rsidRDefault="00CE3638" w:rsidP="00FB3183">
      <w:pPr>
        <w:pStyle w:val="Style10"/>
        <w:widowControl/>
        <w:tabs>
          <w:tab w:val="left" w:pos="187"/>
        </w:tabs>
        <w:spacing w:line="230" w:lineRule="exact"/>
        <w:ind w:right="72"/>
        <w:jc w:val="center"/>
        <w:rPr>
          <w:rStyle w:val="FontStyle11"/>
          <w:sz w:val="22"/>
          <w:szCs w:val="22"/>
        </w:rPr>
      </w:pP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2.1. Исполнитель вправе:</w:t>
      </w:r>
    </w:p>
    <w:p w:rsidR="00FB3183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893178">
        <w:rPr>
          <w:rStyle w:val="FontStyle11"/>
          <w:sz w:val="22"/>
          <w:szCs w:val="22"/>
        </w:rPr>
        <w:t xml:space="preserve"> 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</w:t>
      </w:r>
      <w:r w:rsidR="008E7BE4">
        <w:rPr>
          <w:rStyle w:val="FontStyle11"/>
          <w:b w:val="0"/>
          <w:sz w:val="22"/>
          <w:szCs w:val="22"/>
        </w:rPr>
        <w:t>отренных разделом 1 настоящего д</w:t>
      </w:r>
      <w:r w:rsidRPr="00893178">
        <w:rPr>
          <w:rStyle w:val="FontStyle11"/>
          <w:b w:val="0"/>
          <w:sz w:val="22"/>
          <w:szCs w:val="22"/>
        </w:rPr>
        <w:t>оговора.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2.3. Обучающему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Обучающийся также вправе: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</w:t>
      </w:r>
      <w:r w:rsidR="008E7BE4">
        <w:rPr>
          <w:rStyle w:val="FontStyle11"/>
          <w:b w:val="0"/>
          <w:sz w:val="22"/>
          <w:szCs w:val="22"/>
        </w:rPr>
        <w:t>отренных разделом 1 настоящего д</w:t>
      </w:r>
      <w:r w:rsidRPr="00893178">
        <w:rPr>
          <w:rStyle w:val="FontStyle11"/>
          <w:b w:val="0"/>
          <w:sz w:val="22"/>
          <w:szCs w:val="22"/>
        </w:rPr>
        <w:t>оговора.</w:t>
      </w:r>
    </w:p>
    <w:p w:rsidR="00CE3638" w:rsidRPr="00893178" w:rsidRDefault="00CE3638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2.3.2. </w:t>
      </w:r>
      <w:r w:rsidR="00D86BCE" w:rsidRPr="00893178">
        <w:rPr>
          <w:rStyle w:val="FontStyle11"/>
          <w:b w:val="0"/>
          <w:sz w:val="22"/>
          <w:szCs w:val="22"/>
        </w:rPr>
        <w:t>Обращаться к Исполнителю по вопросам</w:t>
      </w:r>
      <w:r w:rsidR="003F4C2A">
        <w:rPr>
          <w:rStyle w:val="FontStyle11"/>
          <w:b w:val="0"/>
          <w:sz w:val="22"/>
          <w:szCs w:val="22"/>
        </w:rPr>
        <w:t>,</w:t>
      </w:r>
      <w:r w:rsidR="00D86BCE" w:rsidRPr="00893178">
        <w:rPr>
          <w:rStyle w:val="FontStyle11"/>
          <w:b w:val="0"/>
          <w:sz w:val="22"/>
          <w:szCs w:val="22"/>
        </w:rPr>
        <w:t xml:space="preserve"> касающимся образовательного процесса.</w:t>
      </w:r>
    </w:p>
    <w:p w:rsidR="00404690" w:rsidRPr="00893178" w:rsidRDefault="00D86BCE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3638" w:rsidRPr="00893178" w:rsidRDefault="00404690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04690" w:rsidRPr="00893178" w:rsidRDefault="00404690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lastRenderedPageBreak/>
        <w:t xml:space="preserve">2.3.5. Получать полную и достоверную информацию об оценке своих знаний, умений, навыков и компетенций, </w:t>
      </w:r>
      <w:r w:rsidR="003F4C2A">
        <w:rPr>
          <w:rStyle w:val="FontStyle11"/>
          <w:b w:val="0"/>
          <w:sz w:val="22"/>
          <w:szCs w:val="22"/>
        </w:rPr>
        <w:t>а</w:t>
      </w:r>
      <w:r w:rsidRPr="00893178">
        <w:rPr>
          <w:rStyle w:val="FontStyle11"/>
          <w:b w:val="0"/>
          <w:sz w:val="22"/>
          <w:szCs w:val="22"/>
        </w:rPr>
        <w:t xml:space="preserve"> также о критериях этой оценки.</w:t>
      </w:r>
    </w:p>
    <w:p w:rsidR="0043490C" w:rsidRPr="00893178" w:rsidRDefault="0043490C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</w:p>
    <w:p w:rsidR="0043490C" w:rsidRPr="00893178" w:rsidRDefault="0043490C" w:rsidP="00CE3638">
      <w:pPr>
        <w:pStyle w:val="Style10"/>
        <w:widowControl/>
        <w:tabs>
          <w:tab w:val="left" w:pos="187"/>
        </w:tabs>
        <w:spacing w:line="230" w:lineRule="exact"/>
        <w:ind w:right="72"/>
        <w:jc w:val="both"/>
        <w:rPr>
          <w:rStyle w:val="FontStyle11"/>
          <w:b w:val="0"/>
          <w:sz w:val="22"/>
          <w:szCs w:val="22"/>
        </w:rPr>
      </w:pPr>
    </w:p>
    <w:p w:rsidR="001661A3" w:rsidRPr="00893178" w:rsidRDefault="00404690" w:rsidP="001661A3">
      <w:pPr>
        <w:pStyle w:val="Style5"/>
        <w:widowControl/>
        <w:spacing w:before="226" w:line="230" w:lineRule="exact"/>
        <w:jc w:val="center"/>
        <w:rPr>
          <w:rStyle w:val="FontStyle11"/>
          <w:sz w:val="22"/>
          <w:szCs w:val="22"/>
        </w:rPr>
      </w:pPr>
      <w:r w:rsidRPr="00893178">
        <w:rPr>
          <w:rStyle w:val="FontStyle11"/>
          <w:sz w:val="22"/>
          <w:szCs w:val="22"/>
        </w:rPr>
        <w:t>3. Обязанности Исполнителя, Заказчика и Обучающегося</w:t>
      </w:r>
    </w:p>
    <w:p w:rsidR="00DC3F3C" w:rsidRPr="00893178" w:rsidRDefault="00DC3F3C" w:rsidP="001661A3">
      <w:pPr>
        <w:pStyle w:val="Style5"/>
        <w:widowControl/>
        <w:spacing w:before="226" w:line="230" w:lineRule="exact"/>
        <w:jc w:val="center"/>
        <w:rPr>
          <w:rStyle w:val="FontStyle11"/>
          <w:sz w:val="22"/>
          <w:szCs w:val="22"/>
        </w:rPr>
      </w:pPr>
    </w:p>
    <w:p w:rsidR="00404690" w:rsidRPr="00893178" w:rsidRDefault="00404690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 Исполнитель обязан:</w:t>
      </w:r>
    </w:p>
    <w:p w:rsidR="00404690" w:rsidRPr="00893178" w:rsidRDefault="00404690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 актами Исполнителя условия приема, в качестве обучающегося образовательного учреждения дополнительного образования детей.</w:t>
      </w:r>
    </w:p>
    <w:p w:rsidR="00404690" w:rsidRPr="00893178" w:rsidRDefault="00404690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04690" w:rsidRPr="00893178" w:rsidRDefault="00404690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3.1.3. Организовать и обеспечить надлежащее предоставление образовательных услуг, предусм</w:t>
      </w:r>
      <w:r w:rsidR="008E7BE4">
        <w:rPr>
          <w:rStyle w:val="FontStyle11"/>
          <w:b w:val="0"/>
          <w:sz w:val="22"/>
          <w:szCs w:val="22"/>
        </w:rPr>
        <w:t>отренных разделом 1 настоящего д</w:t>
      </w:r>
      <w:r w:rsidRPr="00893178">
        <w:rPr>
          <w:rStyle w:val="FontStyle11"/>
          <w:b w:val="0"/>
          <w:sz w:val="22"/>
          <w:szCs w:val="22"/>
        </w:rPr>
        <w:t>оговора</w:t>
      </w:r>
      <w:r w:rsidR="00AB11B3" w:rsidRPr="00893178">
        <w:rPr>
          <w:rStyle w:val="FontStyle11"/>
          <w:b w:val="0"/>
          <w:sz w:val="22"/>
          <w:szCs w:val="22"/>
        </w:rPr>
        <w:t xml:space="preserve">. Образовательные услуги оказываются в соответствии с  федеральными государственными требованиями, учебным планом, </w:t>
      </w:r>
      <w:proofErr w:type="spellStart"/>
      <w:r w:rsidR="00AB11B3" w:rsidRPr="00893178">
        <w:rPr>
          <w:rStyle w:val="FontStyle11"/>
          <w:b w:val="0"/>
          <w:sz w:val="22"/>
          <w:szCs w:val="22"/>
        </w:rPr>
        <w:t>расписа</w:t>
      </w:r>
      <w:r w:rsidR="008E7BE4">
        <w:rPr>
          <w:rStyle w:val="FontStyle11"/>
          <w:b w:val="0"/>
          <w:sz w:val="22"/>
          <w:szCs w:val="22"/>
        </w:rPr>
        <w:t>-</w:t>
      </w:r>
      <w:r w:rsidR="00AB11B3" w:rsidRPr="00893178">
        <w:rPr>
          <w:rStyle w:val="FontStyle11"/>
          <w:b w:val="0"/>
          <w:sz w:val="22"/>
          <w:szCs w:val="22"/>
        </w:rPr>
        <w:t>нием</w:t>
      </w:r>
      <w:proofErr w:type="spellEnd"/>
      <w:r w:rsidR="00AB11B3" w:rsidRPr="00893178">
        <w:rPr>
          <w:rStyle w:val="FontStyle11"/>
          <w:b w:val="0"/>
          <w:sz w:val="22"/>
          <w:szCs w:val="22"/>
        </w:rPr>
        <w:t xml:space="preserve"> занятий Исполнителя.</w:t>
      </w:r>
    </w:p>
    <w:p w:rsidR="00AB11B3" w:rsidRPr="00893178" w:rsidRDefault="00AB11B3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B11B3" w:rsidRPr="00893178" w:rsidRDefault="00AB11B3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</w:t>
      </w:r>
      <w:r w:rsidR="008E7BE4">
        <w:rPr>
          <w:rStyle w:val="FontStyle11"/>
          <w:b w:val="0"/>
          <w:sz w:val="22"/>
          <w:szCs w:val="22"/>
        </w:rPr>
        <w:t>отренных разделом 1 настоящего д</w:t>
      </w:r>
      <w:r w:rsidRPr="00893178">
        <w:rPr>
          <w:rStyle w:val="FontStyle11"/>
          <w:b w:val="0"/>
          <w:sz w:val="22"/>
          <w:szCs w:val="22"/>
        </w:rPr>
        <w:t>оговора).</w:t>
      </w:r>
    </w:p>
    <w:p w:rsidR="00AB11B3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3.2. Заказчик обязан своевременно вносить плату за предоставляемые Обучающемуся образовательные услуги, в размере и п</w:t>
      </w:r>
      <w:r w:rsidR="008E7BE4">
        <w:rPr>
          <w:rStyle w:val="FontStyle11"/>
          <w:b w:val="0"/>
          <w:sz w:val="22"/>
          <w:szCs w:val="22"/>
        </w:rPr>
        <w:t>орядке, определенным настоящим д</w:t>
      </w:r>
      <w:r w:rsidRPr="00893178">
        <w:rPr>
          <w:rStyle w:val="FontStyle11"/>
          <w:b w:val="0"/>
          <w:sz w:val="22"/>
          <w:szCs w:val="22"/>
        </w:rPr>
        <w:t>оговором, а также предоставлять платежные документы подтверждающие такую оплату.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3.3.1. Выполнять </w:t>
      </w:r>
      <w:r w:rsidRPr="00DE5943">
        <w:rPr>
          <w:rStyle w:val="FontStyle11"/>
          <w:b w:val="0"/>
          <w:sz w:val="22"/>
          <w:szCs w:val="22"/>
        </w:rPr>
        <w:t>задания для подготовки к занятиям</w:t>
      </w:r>
      <w:r w:rsidRPr="00893178">
        <w:rPr>
          <w:rStyle w:val="FontStyle11"/>
          <w:b w:val="0"/>
          <w:sz w:val="22"/>
          <w:szCs w:val="22"/>
        </w:rPr>
        <w:t>, предусмотренным учебным планом.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3.3.2. Извещать Исполнителя о причинах отсутствия на занятиях.</w:t>
      </w:r>
    </w:p>
    <w:p w:rsidR="00356064" w:rsidRPr="00893178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3.3.3. Обучаться </w:t>
      </w:r>
      <w:r w:rsidR="003F4C2A">
        <w:rPr>
          <w:rStyle w:val="FontStyle11"/>
          <w:b w:val="0"/>
          <w:sz w:val="22"/>
          <w:szCs w:val="22"/>
        </w:rPr>
        <w:t>у Исполнителя</w:t>
      </w:r>
      <w:r w:rsidRPr="00893178">
        <w:rPr>
          <w:rStyle w:val="FontStyle11"/>
          <w:b w:val="0"/>
          <w:sz w:val="22"/>
          <w:szCs w:val="22"/>
        </w:rPr>
        <w:t xml:space="preserve"> по образовательной программе с соблюдением требований, установленных федеральными государственным требованиями и учебным планом.</w:t>
      </w:r>
    </w:p>
    <w:p w:rsidR="00356064" w:rsidRDefault="00356064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F4C2A" w:rsidRPr="00893178" w:rsidRDefault="003F4C2A" w:rsidP="00404690">
      <w:pPr>
        <w:pStyle w:val="Style5"/>
        <w:widowControl/>
        <w:spacing w:line="230" w:lineRule="exact"/>
        <w:jc w:val="both"/>
        <w:rPr>
          <w:rStyle w:val="FontStyle11"/>
          <w:b w:val="0"/>
          <w:sz w:val="22"/>
          <w:szCs w:val="22"/>
        </w:rPr>
      </w:pPr>
    </w:p>
    <w:p w:rsidR="001661A3" w:rsidRPr="00893178" w:rsidRDefault="00356064" w:rsidP="00356064">
      <w:pPr>
        <w:pStyle w:val="Style5"/>
        <w:widowControl/>
        <w:spacing w:before="221" w:line="230" w:lineRule="exact"/>
        <w:jc w:val="center"/>
        <w:rPr>
          <w:rStyle w:val="FontStyle12"/>
          <w:sz w:val="22"/>
          <w:szCs w:val="22"/>
        </w:rPr>
      </w:pPr>
      <w:r w:rsidRPr="00893178">
        <w:rPr>
          <w:rStyle w:val="FontStyle12"/>
          <w:sz w:val="22"/>
          <w:szCs w:val="22"/>
        </w:rPr>
        <w:t>4. Стоимость услуг, сроки и порядок их оплаты</w:t>
      </w:r>
    </w:p>
    <w:p w:rsidR="00DC3F3C" w:rsidRPr="00893178" w:rsidRDefault="00DC3F3C" w:rsidP="00356064">
      <w:pPr>
        <w:pStyle w:val="Style5"/>
        <w:widowControl/>
        <w:spacing w:before="221" w:line="230" w:lineRule="exact"/>
        <w:jc w:val="center"/>
        <w:rPr>
          <w:rStyle w:val="FontStyle12"/>
          <w:sz w:val="22"/>
          <w:szCs w:val="22"/>
        </w:rPr>
      </w:pPr>
    </w:p>
    <w:p w:rsidR="00356064" w:rsidRPr="00893178" w:rsidRDefault="00356064" w:rsidP="00356064">
      <w:pPr>
        <w:pStyle w:val="Style5"/>
        <w:widowControl/>
        <w:spacing w:line="230" w:lineRule="exact"/>
        <w:jc w:val="both"/>
        <w:rPr>
          <w:rStyle w:val="FontStyle12"/>
          <w:b w:val="0"/>
          <w:sz w:val="22"/>
          <w:szCs w:val="22"/>
        </w:rPr>
      </w:pPr>
      <w:r w:rsidRPr="00893178">
        <w:rPr>
          <w:rStyle w:val="FontStyle12"/>
          <w:b w:val="0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3373C3" w:rsidRDefault="00400FFE" w:rsidP="00356064">
      <w:pPr>
        <w:pStyle w:val="Style5"/>
        <w:widowControl/>
        <w:spacing w:line="230" w:lineRule="exact"/>
        <w:jc w:val="both"/>
        <w:rPr>
          <w:rStyle w:val="FontStyle12"/>
          <w:b w:val="0"/>
          <w:sz w:val="22"/>
          <w:szCs w:val="22"/>
        </w:rPr>
      </w:pPr>
      <w:r w:rsidRPr="00893178">
        <w:rPr>
          <w:rStyle w:val="FontStyle12"/>
          <w:b w:val="0"/>
          <w:sz w:val="22"/>
          <w:szCs w:val="22"/>
        </w:rPr>
        <w:t>Увеличение стоимости образова</w:t>
      </w:r>
      <w:r w:rsidR="008E7BE4">
        <w:rPr>
          <w:rStyle w:val="FontStyle12"/>
          <w:b w:val="0"/>
          <w:sz w:val="22"/>
          <w:szCs w:val="22"/>
        </w:rPr>
        <w:t>тельных услуг после заключения д</w:t>
      </w:r>
      <w:r w:rsidRPr="00893178">
        <w:rPr>
          <w:rStyle w:val="FontStyle12"/>
          <w:b w:val="0"/>
          <w:sz w:val="22"/>
          <w:szCs w:val="22"/>
        </w:rPr>
        <w:t>оговора не допускается</w:t>
      </w:r>
      <w:r w:rsidR="003373C3">
        <w:rPr>
          <w:rStyle w:val="FontStyle12"/>
          <w:b w:val="0"/>
          <w:sz w:val="22"/>
          <w:szCs w:val="22"/>
        </w:rPr>
        <w:t>.</w:t>
      </w:r>
    </w:p>
    <w:p w:rsidR="00400FFE" w:rsidRPr="00893178" w:rsidRDefault="00400FFE" w:rsidP="00356064">
      <w:pPr>
        <w:pStyle w:val="Style5"/>
        <w:widowControl/>
        <w:spacing w:line="230" w:lineRule="exact"/>
        <w:jc w:val="both"/>
        <w:rPr>
          <w:rStyle w:val="FontStyle12"/>
          <w:b w:val="0"/>
          <w:sz w:val="22"/>
          <w:szCs w:val="22"/>
        </w:rPr>
      </w:pPr>
      <w:r w:rsidRPr="00893178">
        <w:rPr>
          <w:rStyle w:val="FontStyle12"/>
          <w:b w:val="0"/>
          <w:sz w:val="22"/>
          <w:szCs w:val="22"/>
        </w:rPr>
        <w:t>4.2. Оплата производится ежемесячно</w:t>
      </w:r>
      <w:r w:rsidR="008C1B25" w:rsidRPr="00893178">
        <w:rPr>
          <w:rStyle w:val="FontStyle12"/>
          <w:b w:val="0"/>
          <w:sz w:val="22"/>
          <w:szCs w:val="22"/>
        </w:rPr>
        <w:t xml:space="preserve"> в сумме _____________ руб. </w:t>
      </w:r>
      <w:r w:rsidR="008C1B25" w:rsidRPr="00893178">
        <w:rPr>
          <w:rStyle w:val="FontStyle11"/>
          <w:b w:val="0"/>
          <w:sz w:val="22"/>
          <w:szCs w:val="22"/>
        </w:rPr>
        <w:t>не позднее 10-го числа текущего месяца на лицевой счет Исполнителя.</w:t>
      </w:r>
    </w:p>
    <w:p w:rsidR="001661A3" w:rsidRPr="00893178" w:rsidRDefault="008C1B25" w:rsidP="008C1B25">
      <w:pPr>
        <w:pStyle w:val="Style4"/>
        <w:widowControl/>
        <w:tabs>
          <w:tab w:val="left" w:pos="394"/>
        </w:tabs>
        <w:spacing w:line="230" w:lineRule="exact"/>
        <w:jc w:val="both"/>
        <w:rPr>
          <w:rStyle w:val="FontStyle11"/>
          <w:sz w:val="22"/>
          <w:szCs w:val="22"/>
        </w:rPr>
      </w:pPr>
      <w:r w:rsidRPr="00893178">
        <w:rPr>
          <w:rStyle w:val="FontStyle11"/>
          <w:sz w:val="22"/>
          <w:szCs w:val="22"/>
        </w:rPr>
        <w:t xml:space="preserve">4.3. </w:t>
      </w:r>
      <w:r w:rsidR="001661A3" w:rsidRPr="00893178">
        <w:rPr>
          <w:rStyle w:val="FontStyle11"/>
          <w:sz w:val="22"/>
          <w:szCs w:val="22"/>
        </w:rPr>
        <w:t xml:space="preserve">При несвоевременном поступлении вышеуказанных сумм на лицевой счёт </w:t>
      </w:r>
      <w:r w:rsidR="00F72DB8" w:rsidRPr="00893178">
        <w:rPr>
          <w:rStyle w:val="FontStyle11"/>
          <w:sz w:val="22"/>
          <w:szCs w:val="22"/>
        </w:rPr>
        <w:t>Исполнителя</w:t>
      </w:r>
      <w:r w:rsidR="001661A3" w:rsidRPr="00893178">
        <w:rPr>
          <w:rStyle w:val="FontStyle11"/>
          <w:sz w:val="22"/>
          <w:szCs w:val="22"/>
        </w:rPr>
        <w:t xml:space="preserve"> по истечении 10-го числа текущего месяца, соответственно, </w:t>
      </w:r>
      <w:r w:rsidR="00F72DB8" w:rsidRPr="00893178">
        <w:rPr>
          <w:rStyle w:val="FontStyle11"/>
          <w:sz w:val="22"/>
          <w:szCs w:val="22"/>
        </w:rPr>
        <w:t>Исполнитель</w:t>
      </w:r>
      <w:r w:rsidR="001661A3" w:rsidRPr="00893178">
        <w:rPr>
          <w:rStyle w:val="FontStyle11"/>
          <w:sz w:val="22"/>
          <w:szCs w:val="22"/>
        </w:rPr>
        <w:t xml:space="preserve"> вправе приостановить оказание платной образо</w:t>
      </w:r>
      <w:r w:rsidR="008E7BE4">
        <w:rPr>
          <w:rStyle w:val="FontStyle11"/>
          <w:sz w:val="22"/>
          <w:szCs w:val="22"/>
        </w:rPr>
        <w:t>вательной услуги по настоящему д</w:t>
      </w:r>
      <w:r w:rsidR="001661A3" w:rsidRPr="00893178">
        <w:rPr>
          <w:rStyle w:val="FontStyle11"/>
          <w:sz w:val="22"/>
          <w:szCs w:val="22"/>
        </w:rPr>
        <w:t>оговору.</w:t>
      </w:r>
    </w:p>
    <w:p w:rsidR="001661A3" w:rsidRPr="00893178" w:rsidRDefault="001661A3" w:rsidP="008C1B25">
      <w:pPr>
        <w:pStyle w:val="Style4"/>
        <w:widowControl/>
        <w:tabs>
          <w:tab w:val="left" w:pos="394"/>
        </w:tabs>
        <w:spacing w:line="230" w:lineRule="exact"/>
        <w:jc w:val="both"/>
        <w:rPr>
          <w:rStyle w:val="FontStyle11"/>
          <w:sz w:val="22"/>
          <w:szCs w:val="22"/>
        </w:rPr>
      </w:pPr>
      <w:r w:rsidRPr="00893178">
        <w:rPr>
          <w:rStyle w:val="FontStyle11"/>
          <w:sz w:val="22"/>
          <w:szCs w:val="22"/>
        </w:rPr>
        <w:t>В случае пропуска занятий по уважительной причине продолжительностью до 1</w:t>
      </w:r>
      <w:r w:rsidR="00391DA8" w:rsidRPr="00893178">
        <w:rPr>
          <w:rStyle w:val="FontStyle11"/>
          <w:sz w:val="22"/>
          <w:szCs w:val="22"/>
        </w:rPr>
        <w:t>4</w:t>
      </w:r>
      <w:r w:rsidRPr="00893178">
        <w:rPr>
          <w:rStyle w:val="FontStyle11"/>
          <w:sz w:val="22"/>
          <w:szCs w:val="22"/>
        </w:rPr>
        <w:t xml:space="preserve"> дней плата за обучение взимается в полном размере. </w:t>
      </w:r>
      <w:r w:rsidR="00391DA8" w:rsidRPr="00893178">
        <w:rPr>
          <w:rStyle w:val="FontStyle11"/>
          <w:sz w:val="22"/>
          <w:szCs w:val="22"/>
        </w:rPr>
        <w:t>Перерасчет платы производится только в случае непрерывного пропуска занятий по уважительной причине от 14 дней и более. Документы должны быть предоставлены не позднее 5-ти дней после их получения</w:t>
      </w:r>
      <w:r w:rsidR="00EF7DC1" w:rsidRPr="00893178">
        <w:rPr>
          <w:rStyle w:val="FontStyle11"/>
          <w:sz w:val="22"/>
          <w:szCs w:val="22"/>
        </w:rPr>
        <w:t xml:space="preserve"> в учреждении здравоохранения</w:t>
      </w:r>
      <w:r w:rsidR="00391DA8" w:rsidRPr="00893178">
        <w:rPr>
          <w:rStyle w:val="FontStyle11"/>
          <w:sz w:val="22"/>
          <w:szCs w:val="22"/>
        </w:rPr>
        <w:t>.</w:t>
      </w:r>
    </w:p>
    <w:p w:rsidR="001661A3" w:rsidRPr="00893178" w:rsidRDefault="001661A3" w:rsidP="008C1B25">
      <w:pPr>
        <w:pStyle w:val="Style4"/>
        <w:widowControl/>
        <w:tabs>
          <w:tab w:val="left" w:pos="394"/>
        </w:tabs>
        <w:spacing w:before="5"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При пропусках Получателем занятий без уважительной причины внесённая Заказчиком плата за предоставление платной образовательной услуги не возвращается.</w:t>
      </w:r>
    </w:p>
    <w:p w:rsidR="0045656E" w:rsidRPr="00893178" w:rsidRDefault="0045656E" w:rsidP="008C1B25">
      <w:pPr>
        <w:pStyle w:val="Style4"/>
        <w:widowControl/>
        <w:tabs>
          <w:tab w:val="left" w:pos="394"/>
        </w:tabs>
        <w:spacing w:before="5"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В случае просрочки Получателем оплаты за предоставленные образовательные услуги, </w:t>
      </w:r>
      <w:r w:rsidRPr="00893178">
        <w:rPr>
          <w:rStyle w:val="FontStyle11"/>
          <w:sz w:val="22"/>
          <w:szCs w:val="22"/>
        </w:rPr>
        <w:t xml:space="preserve">взимается пени в размере 0,01% </w:t>
      </w:r>
      <w:r w:rsidRPr="00893178">
        <w:rPr>
          <w:rStyle w:val="FontStyle11"/>
          <w:b w:val="0"/>
          <w:sz w:val="22"/>
          <w:szCs w:val="22"/>
        </w:rPr>
        <w:t>от суммы договора за каждый день просрочки</w:t>
      </w:r>
      <w:r w:rsidR="00B85F61" w:rsidRPr="00893178">
        <w:rPr>
          <w:rStyle w:val="FontStyle11"/>
          <w:b w:val="0"/>
          <w:sz w:val="22"/>
          <w:szCs w:val="22"/>
        </w:rPr>
        <w:t xml:space="preserve"> в соответствии с п. 2 ст. 1 ГК РФ</w:t>
      </w:r>
      <w:r w:rsidRPr="00893178">
        <w:rPr>
          <w:rStyle w:val="FontStyle11"/>
          <w:b w:val="0"/>
          <w:sz w:val="22"/>
          <w:szCs w:val="22"/>
        </w:rPr>
        <w:t>.</w:t>
      </w:r>
    </w:p>
    <w:p w:rsidR="00634F02" w:rsidRPr="00893178" w:rsidRDefault="008C1B25" w:rsidP="008C1B25">
      <w:pPr>
        <w:pStyle w:val="Style4"/>
        <w:widowControl/>
        <w:tabs>
          <w:tab w:val="left" w:pos="394"/>
        </w:tabs>
        <w:spacing w:before="5" w:line="230" w:lineRule="exact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4.4. </w:t>
      </w:r>
      <w:r w:rsidR="00634F02" w:rsidRPr="00893178">
        <w:rPr>
          <w:rStyle w:val="FontStyle11"/>
          <w:b w:val="0"/>
          <w:sz w:val="22"/>
          <w:szCs w:val="22"/>
        </w:rPr>
        <w:t>Каникулярное время входит в оплату за обучение.</w:t>
      </w:r>
    </w:p>
    <w:p w:rsidR="00A42425" w:rsidRPr="00893178" w:rsidRDefault="00A42425" w:rsidP="00A42425">
      <w:pPr>
        <w:pStyle w:val="Style4"/>
        <w:widowControl/>
        <w:tabs>
          <w:tab w:val="left" w:pos="394"/>
        </w:tabs>
        <w:spacing w:before="5" w:line="230" w:lineRule="exact"/>
        <w:jc w:val="both"/>
        <w:rPr>
          <w:rStyle w:val="FontStyle11"/>
          <w:b w:val="0"/>
          <w:sz w:val="22"/>
          <w:szCs w:val="22"/>
        </w:rPr>
      </w:pPr>
    </w:p>
    <w:p w:rsidR="001661A3" w:rsidRPr="00893178" w:rsidRDefault="00D01797" w:rsidP="001661A3">
      <w:pPr>
        <w:pStyle w:val="Style3"/>
        <w:widowControl/>
        <w:spacing w:before="221"/>
        <w:ind w:left="302"/>
        <w:jc w:val="center"/>
        <w:rPr>
          <w:rStyle w:val="FontStyle12"/>
          <w:sz w:val="22"/>
          <w:szCs w:val="22"/>
        </w:rPr>
      </w:pPr>
      <w:r w:rsidRPr="00893178">
        <w:rPr>
          <w:rStyle w:val="FontStyle12"/>
          <w:sz w:val="22"/>
          <w:szCs w:val="22"/>
        </w:rPr>
        <w:t>5. Основания</w:t>
      </w:r>
      <w:r w:rsidR="00893178" w:rsidRPr="00893178">
        <w:rPr>
          <w:rStyle w:val="FontStyle12"/>
          <w:sz w:val="22"/>
          <w:szCs w:val="22"/>
        </w:rPr>
        <w:t xml:space="preserve"> и порядок</w:t>
      </w:r>
      <w:r w:rsidRPr="00893178">
        <w:rPr>
          <w:rStyle w:val="FontStyle12"/>
          <w:sz w:val="22"/>
          <w:szCs w:val="22"/>
        </w:rPr>
        <w:t xml:space="preserve"> изменения и расторжения договора</w:t>
      </w:r>
    </w:p>
    <w:p w:rsidR="00DC3F3C" w:rsidRPr="00893178" w:rsidRDefault="00DC3F3C" w:rsidP="001661A3">
      <w:pPr>
        <w:pStyle w:val="Style3"/>
        <w:widowControl/>
        <w:spacing w:before="221"/>
        <w:ind w:left="302"/>
        <w:jc w:val="center"/>
        <w:rPr>
          <w:rStyle w:val="FontStyle12"/>
          <w:sz w:val="22"/>
          <w:szCs w:val="22"/>
        </w:rPr>
      </w:pPr>
    </w:p>
    <w:p w:rsidR="001661A3" w:rsidRPr="00893178" w:rsidRDefault="00D01797" w:rsidP="00D01797">
      <w:pPr>
        <w:pStyle w:val="Style4"/>
        <w:widowControl/>
        <w:tabs>
          <w:tab w:val="left" w:pos="374"/>
        </w:tabs>
        <w:spacing w:line="230" w:lineRule="exact"/>
        <w:ind w:right="67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5.1. </w:t>
      </w:r>
      <w:r w:rsidR="001661A3" w:rsidRPr="00893178">
        <w:rPr>
          <w:rStyle w:val="FontStyle11"/>
          <w:b w:val="0"/>
          <w:sz w:val="22"/>
          <w:szCs w:val="22"/>
        </w:rPr>
        <w:t>Условия, на которых заключён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661A3" w:rsidRPr="00893178" w:rsidRDefault="00D01797" w:rsidP="00D01797">
      <w:pPr>
        <w:pStyle w:val="Style4"/>
        <w:widowControl/>
        <w:tabs>
          <w:tab w:val="left" w:pos="374"/>
        </w:tabs>
        <w:spacing w:line="230" w:lineRule="exact"/>
        <w:ind w:right="4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5.2. </w:t>
      </w:r>
      <w:r w:rsidR="00D54BD1" w:rsidRPr="00893178">
        <w:rPr>
          <w:rStyle w:val="FontStyle11"/>
          <w:b w:val="0"/>
          <w:sz w:val="22"/>
          <w:szCs w:val="22"/>
        </w:rPr>
        <w:t>Настоящий договор может быть расторгнут по соглашению Сторон.</w:t>
      </w:r>
    </w:p>
    <w:p w:rsidR="001661A3" w:rsidRPr="00893178" w:rsidRDefault="00D01797" w:rsidP="00D01797">
      <w:pPr>
        <w:pStyle w:val="Style4"/>
        <w:widowControl/>
        <w:tabs>
          <w:tab w:val="left" w:pos="374"/>
        </w:tabs>
        <w:spacing w:line="235" w:lineRule="exact"/>
        <w:ind w:right="48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5.3. </w:t>
      </w:r>
      <w:r w:rsidR="00D54BD1" w:rsidRPr="00893178">
        <w:rPr>
          <w:rStyle w:val="FontStyle11"/>
          <w:b w:val="0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D54BD1" w:rsidRPr="00893178" w:rsidRDefault="00D54BD1" w:rsidP="00D54BD1">
      <w:pPr>
        <w:pStyle w:val="Style4"/>
        <w:widowControl/>
        <w:tabs>
          <w:tab w:val="left" w:pos="374"/>
        </w:tabs>
        <w:spacing w:line="235" w:lineRule="exact"/>
        <w:ind w:right="48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54BD1" w:rsidRPr="00893178" w:rsidRDefault="00D54BD1" w:rsidP="00D54BD1">
      <w:pPr>
        <w:pStyle w:val="Style4"/>
        <w:widowControl/>
        <w:tabs>
          <w:tab w:val="left" w:pos="374"/>
        </w:tabs>
        <w:spacing w:line="235" w:lineRule="exact"/>
        <w:ind w:right="48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просрочки оплаты стоимости платных образовательных услуг;</w:t>
      </w:r>
    </w:p>
    <w:p w:rsidR="00D54BD1" w:rsidRPr="00893178" w:rsidRDefault="00D54BD1" w:rsidP="00D54BD1">
      <w:pPr>
        <w:pStyle w:val="Style4"/>
        <w:widowControl/>
        <w:tabs>
          <w:tab w:val="left" w:pos="374"/>
        </w:tabs>
        <w:spacing w:line="235" w:lineRule="exact"/>
        <w:ind w:right="48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4BD1" w:rsidRPr="00893178" w:rsidRDefault="00D54BD1" w:rsidP="00D54BD1">
      <w:pPr>
        <w:pStyle w:val="Style4"/>
        <w:widowControl/>
        <w:tabs>
          <w:tab w:val="left" w:pos="374"/>
        </w:tabs>
        <w:spacing w:line="235" w:lineRule="exact"/>
        <w:ind w:right="48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1661A3" w:rsidRPr="00893178" w:rsidRDefault="00D01797" w:rsidP="00D01797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5.4. </w:t>
      </w:r>
      <w:r w:rsidR="00D54BD1" w:rsidRPr="00893178">
        <w:rPr>
          <w:rStyle w:val="FontStyle11"/>
          <w:b w:val="0"/>
          <w:sz w:val="22"/>
          <w:szCs w:val="22"/>
        </w:rPr>
        <w:t>Настоящий договор расторгается досрочно:</w:t>
      </w:r>
    </w:p>
    <w:p w:rsidR="00D54BD1" w:rsidRPr="00893178" w:rsidRDefault="00D54BD1" w:rsidP="00D54BD1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- по инициативе </w:t>
      </w:r>
      <w:r w:rsidR="00D01797" w:rsidRPr="00893178">
        <w:rPr>
          <w:rStyle w:val="FontStyle11"/>
          <w:b w:val="0"/>
          <w:sz w:val="22"/>
          <w:szCs w:val="22"/>
        </w:rPr>
        <w:t>О</w:t>
      </w:r>
      <w:r w:rsidRPr="00893178">
        <w:rPr>
          <w:rStyle w:val="FontStyle11"/>
          <w:b w:val="0"/>
          <w:sz w:val="22"/>
          <w:szCs w:val="22"/>
        </w:rPr>
        <w:t>бучающегося или родителей (законных представителей) несовершеннолетнего обучающегося;</w:t>
      </w:r>
    </w:p>
    <w:p w:rsidR="00893178" w:rsidRPr="00893178" w:rsidRDefault="00D54BD1" w:rsidP="00D54BD1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по инициативе Исполнителя</w:t>
      </w:r>
      <w:r w:rsidR="00F72DB8" w:rsidRPr="00893178">
        <w:rPr>
          <w:rStyle w:val="FontStyle11"/>
          <w:b w:val="0"/>
          <w:sz w:val="22"/>
          <w:szCs w:val="22"/>
        </w:rPr>
        <w:t xml:space="preserve"> </w:t>
      </w:r>
      <w:r w:rsidR="00D01797" w:rsidRPr="00893178">
        <w:rPr>
          <w:rStyle w:val="FontStyle11"/>
          <w:b w:val="0"/>
          <w:sz w:val="22"/>
          <w:szCs w:val="22"/>
        </w:rPr>
        <w:t>в случае применения к О</w:t>
      </w:r>
      <w:r w:rsidR="00F72DB8" w:rsidRPr="00893178">
        <w:rPr>
          <w:rStyle w:val="FontStyle11"/>
          <w:b w:val="0"/>
          <w:sz w:val="22"/>
          <w:szCs w:val="22"/>
        </w:rPr>
        <w:t>бучающему, достигшему возраста пятнадцати лет, отчисления как меры дисциплинарного взыскания</w:t>
      </w:r>
      <w:r w:rsidR="00893178" w:rsidRPr="00893178">
        <w:rPr>
          <w:rStyle w:val="FontStyle11"/>
          <w:b w:val="0"/>
          <w:sz w:val="22"/>
          <w:szCs w:val="22"/>
        </w:rPr>
        <w:t>;</w:t>
      </w:r>
      <w:r w:rsidR="00F72DB8" w:rsidRPr="00893178">
        <w:rPr>
          <w:rStyle w:val="FontStyle11"/>
          <w:b w:val="0"/>
          <w:sz w:val="22"/>
          <w:szCs w:val="22"/>
        </w:rPr>
        <w:t xml:space="preserve"> </w:t>
      </w:r>
    </w:p>
    <w:p w:rsidR="00F72DB8" w:rsidRPr="00893178" w:rsidRDefault="00F72DB8" w:rsidP="00D54BD1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- по обстоят</w:t>
      </w:r>
      <w:r w:rsidR="00D01797" w:rsidRPr="00893178">
        <w:rPr>
          <w:rStyle w:val="FontStyle11"/>
          <w:b w:val="0"/>
          <w:sz w:val="22"/>
          <w:szCs w:val="22"/>
        </w:rPr>
        <w:t>ельствам, не зависящим от воли О</w:t>
      </w:r>
      <w:r w:rsidRPr="00893178">
        <w:rPr>
          <w:rStyle w:val="FontStyle11"/>
          <w:b w:val="0"/>
          <w:sz w:val="22"/>
          <w:szCs w:val="22"/>
        </w:rPr>
        <w:t>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72DB8" w:rsidRPr="00893178" w:rsidRDefault="00D01797" w:rsidP="00D54BD1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 xml:space="preserve">5.5. </w:t>
      </w:r>
      <w:r w:rsidR="00F72DB8" w:rsidRPr="00893178">
        <w:rPr>
          <w:rStyle w:val="FontStyle11"/>
          <w:b w:val="0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72DB8" w:rsidRPr="00893178" w:rsidRDefault="00032B6E" w:rsidP="00D54BD1">
      <w:pPr>
        <w:pStyle w:val="Style4"/>
        <w:widowControl/>
        <w:tabs>
          <w:tab w:val="left" w:pos="374"/>
        </w:tabs>
        <w:spacing w:line="230" w:lineRule="exact"/>
        <w:ind w:right="53"/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5</w:t>
      </w:r>
      <w:r w:rsidR="00F72DB8" w:rsidRPr="00893178">
        <w:rPr>
          <w:rStyle w:val="FontStyle11"/>
          <w:b w:val="0"/>
          <w:sz w:val="22"/>
          <w:szCs w:val="22"/>
        </w:rPr>
        <w:t xml:space="preserve">.6. </w:t>
      </w:r>
      <w:r w:rsidR="00D01797" w:rsidRPr="00893178">
        <w:rPr>
          <w:rStyle w:val="FontStyle11"/>
          <w:b w:val="0"/>
          <w:sz w:val="22"/>
          <w:szCs w:val="22"/>
        </w:rPr>
        <w:t>Обучающийся/</w:t>
      </w:r>
      <w:r w:rsidR="00F72DB8" w:rsidRPr="00893178">
        <w:rPr>
          <w:rStyle w:val="FontStyle11"/>
          <w:b w:val="0"/>
          <w:sz w:val="22"/>
          <w:szCs w:val="22"/>
        </w:rPr>
        <w:t xml:space="preserve">Заказчик </w:t>
      </w:r>
      <w:r w:rsidR="00D01797" w:rsidRPr="00893178">
        <w:rPr>
          <w:rStyle w:val="FontStyle11"/>
          <w:b w:val="0"/>
          <w:sz w:val="22"/>
          <w:szCs w:val="22"/>
        </w:rPr>
        <w:t xml:space="preserve">(ненужное вычеркнуть) </w:t>
      </w:r>
      <w:r w:rsidR="00F72DB8" w:rsidRPr="00893178">
        <w:rPr>
          <w:rStyle w:val="FontStyle11"/>
          <w:b w:val="0"/>
          <w:sz w:val="22"/>
          <w:szCs w:val="22"/>
        </w:rPr>
        <w:t>вправе отказ</w:t>
      </w:r>
      <w:r w:rsidR="00D01797" w:rsidRPr="00893178">
        <w:rPr>
          <w:rStyle w:val="FontStyle11"/>
          <w:b w:val="0"/>
          <w:sz w:val="22"/>
          <w:szCs w:val="22"/>
        </w:rPr>
        <w:t>аться от исполнения настоящего Д</w:t>
      </w:r>
      <w:r w:rsidR="00F72DB8" w:rsidRPr="00893178">
        <w:rPr>
          <w:rStyle w:val="FontStyle11"/>
          <w:b w:val="0"/>
          <w:sz w:val="22"/>
          <w:szCs w:val="22"/>
        </w:rPr>
        <w:t>оговора при условии оплаты Исполнителю фактически понесенных им расходов, связанных</w:t>
      </w:r>
      <w:r w:rsidR="008E7BE4">
        <w:rPr>
          <w:rStyle w:val="FontStyle11"/>
          <w:b w:val="0"/>
          <w:sz w:val="22"/>
          <w:szCs w:val="22"/>
        </w:rPr>
        <w:t xml:space="preserve"> с исполнением обязательств по д</w:t>
      </w:r>
      <w:r w:rsidR="00F72DB8" w:rsidRPr="00893178">
        <w:rPr>
          <w:rStyle w:val="FontStyle11"/>
          <w:b w:val="0"/>
          <w:sz w:val="22"/>
          <w:szCs w:val="22"/>
        </w:rPr>
        <w:t>оговору.</w:t>
      </w:r>
    </w:p>
    <w:p w:rsidR="001661A3" w:rsidRPr="00893178" w:rsidRDefault="00032B6E" w:rsidP="001661A3">
      <w:pPr>
        <w:pStyle w:val="Style2"/>
        <w:widowControl/>
        <w:spacing w:before="216"/>
        <w:jc w:val="center"/>
        <w:rPr>
          <w:rStyle w:val="FontStyle12"/>
          <w:sz w:val="22"/>
          <w:szCs w:val="22"/>
        </w:rPr>
      </w:pPr>
      <w:r w:rsidRPr="00893178">
        <w:rPr>
          <w:rStyle w:val="FontStyle12"/>
          <w:sz w:val="22"/>
          <w:szCs w:val="22"/>
        </w:rPr>
        <w:t>6. Ответственность  Исполнителя, Заказчика и Обучающегося</w:t>
      </w:r>
    </w:p>
    <w:p w:rsidR="00DC3F3C" w:rsidRPr="00893178" w:rsidRDefault="00DC3F3C" w:rsidP="001661A3">
      <w:pPr>
        <w:pStyle w:val="Style2"/>
        <w:widowControl/>
        <w:spacing w:before="216"/>
        <w:jc w:val="center"/>
        <w:rPr>
          <w:rStyle w:val="FontStyle12"/>
          <w:sz w:val="22"/>
          <w:szCs w:val="22"/>
        </w:rPr>
      </w:pPr>
    </w:p>
    <w:p w:rsidR="001661A3" w:rsidRPr="00893178" w:rsidRDefault="00032B6E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6.1. За неисполнение или ненадлежащее ис</w:t>
      </w:r>
      <w:r w:rsidR="008E7BE4">
        <w:rPr>
          <w:rStyle w:val="FontStyle11"/>
          <w:b w:val="0"/>
          <w:sz w:val="22"/>
          <w:szCs w:val="22"/>
        </w:rPr>
        <w:t>полнение своих обязательств по д</w:t>
      </w:r>
      <w:r w:rsidRPr="00893178">
        <w:rPr>
          <w:rStyle w:val="FontStyle11"/>
          <w:b w:val="0"/>
          <w:sz w:val="22"/>
          <w:szCs w:val="22"/>
        </w:rPr>
        <w:t>оговору Стороны несут ответственность, предусмотренную законодате</w:t>
      </w:r>
      <w:r w:rsidR="008E7BE4">
        <w:rPr>
          <w:rStyle w:val="FontStyle11"/>
          <w:b w:val="0"/>
          <w:sz w:val="22"/>
          <w:szCs w:val="22"/>
        </w:rPr>
        <w:t>льством Российской Федерации и д</w:t>
      </w:r>
      <w:r w:rsidRPr="00893178">
        <w:rPr>
          <w:rStyle w:val="FontStyle11"/>
          <w:b w:val="0"/>
          <w:sz w:val="22"/>
          <w:szCs w:val="22"/>
        </w:rPr>
        <w:t>оговором.</w:t>
      </w:r>
    </w:p>
    <w:p w:rsidR="00032B6E" w:rsidRPr="00893178" w:rsidRDefault="00032B6E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6.2. При обнаружении недостатка образовательной услуги, в том числе оказания ее не в полном объеме</w:t>
      </w:r>
      <w:r w:rsidR="00EA3258" w:rsidRPr="00893178">
        <w:rPr>
          <w:rStyle w:val="FontStyle11"/>
          <w:b w:val="0"/>
          <w:sz w:val="22"/>
          <w:szCs w:val="22"/>
        </w:rPr>
        <w:t>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3258" w:rsidRPr="00893178" w:rsidRDefault="00EA325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6.2.1. Безвозмездного оказания образовательной услуги;</w:t>
      </w:r>
    </w:p>
    <w:p w:rsidR="00EA3258" w:rsidRPr="00893178" w:rsidRDefault="00EA325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EA3258" w:rsidRPr="00893178" w:rsidRDefault="00EA325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3258" w:rsidRPr="00893178" w:rsidRDefault="00EA325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6.3. Заказчик вправе отказать</w:t>
      </w:r>
      <w:r w:rsidR="008E7BE4">
        <w:rPr>
          <w:rStyle w:val="FontStyle11"/>
          <w:b w:val="0"/>
          <w:sz w:val="22"/>
          <w:szCs w:val="22"/>
        </w:rPr>
        <w:t>ся от исполнения д</w:t>
      </w:r>
      <w:r w:rsidRPr="00893178">
        <w:rPr>
          <w:rStyle w:val="FontStyle11"/>
          <w:b w:val="0"/>
          <w:sz w:val="22"/>
          <w:szCs w:val="22"/>
        </w:rPr>
        <w:t>оговора и потребовать полного возмещения убытков, если в _____ срок недостатки образовательной услуги не устранены. Исполнителем. Заказчик также в</w:t>
      </w:r>
      <w:r w:rsidR="008E7BE4">
        <w:rPr>
          <w:rStyle w:val="FontStyle11"/>
          <w:b w:val="0"/>
          <w:sz w:val="22"/>
          <w:szCs w:val="22"/>
        </w:rPr>
        <w:t>праве отказаться от исполнения д</w:t>
      </w:r>
      <w:r w:rsidRPr="00893178">
        <w:rPr>
          <w:rStyle w:val="FontStyle11"/>
          <w:b w:val="0"/>
          <w:sz w:val="22"/>
          <w:szCs w:val="22"/>
        </w:rPr>
        <w:t>оговора, если им обнаружен существенный недостаток оказанной образовательной услуги или иные суще</w:t>
      </w:r>
      <w:r w:rsidR="008E7BE4">
        <w:rPr>
          <w:rStyle w:val="FontStyle11"/>
          <w:b w:val="0"/>
          <w:sz w:val="22"/>
          <w:szCs w:val="22"/>
        </w:rPr>
        <w:t>ственные отсутствия от условий д</w:t>
      </w:r>
      <w:r w:rsidRPr="00893178">
        <w:rPr>
          <w:rStyle w:val="FontStyle11"/>
          <w:b w:val="0"/>
          <w:sz w:val="22"/>
          <w:szCs w:val="22"/>
        </w:rPr>
        <w:t>оговора.</w:t>
      </w:r>
    </w:p>
    <w:p w:rsidR="00990DC0" w:rsidRPr="00893178" w:rsidRDefault="00990DC0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90DC0" w:rsidRPr="00893178" w:rsidRDefault="00990DC0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297D38" w:rsidRPr="00893178">
        <w:rPr>
          <w:rStyle w:val="FontStyle11"/>
          <w:b w:val="0"/>
          <w:sz w:val="22"/>
          <w:szCs w:val="22"/>
        </w:rPr>
        <w:t>;</w:t>
      </w:r>
    </w:p>
    <w:p w:rsidR="00297D38" w:rsidRPr="00893178" w:rsidRDefault="00297D3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6.4.2. Потребовать уменьшения стоимости образовательной услуги;</w:t>
      </w:r>
    </w:p>
    <w:p w:rsidR="00297D38" w:rsidRPr="00893178" w:rsidRDefault="008E7BE4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6.4.3. Расторгнуть д</w:t>
      </w:r>
      <w:r w:rsidR="00297D38" w:rsidRPr="00893178">
        <w:rPr>
          <w:rStyle w:val="FontStyle11"/>
          <w:b w:val="0"/>
          <w:sz w:val="22"/>
          <w:szCs w:val="22"/>
        </w:rPr>
        <w:t>оговор.</w:t>
      </w:r>
    </w:p>
    <w:p w:rsidR="00297D38" w:rsidRPr="00893178" w:rsidRDefault="00297D38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  <w:r w:rsidRPr="00893178">
        <w:rPr>
          <w:rStyle w:val="FontStyle11"/>
          <w:b w:val="0"/>
          <w:sz w:val="22"/>
          <w:szCs w:val="22"/>
        </w:rPr>
        <w:t>6.4.4.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C3F3C" w:rsidRPr="00893178" w:rsidRDefault="00DC3F3C" w:rsidP="001661A3">
      <w:pPr>
        <w:pStyle w:val="Style4"/>
        <w:widowControl/>
        <w:tabs>
          <w:tab w:val="left" w:pos="389"/>
        </w:tabs>
        <w:jc w:val="both"/>
        <w:rPr>
          <w:rStyle w:val="FontStyle11"/>
          <w:b w:val="0"/>
          <w:sz w:val="22"/>
          <w:szCs w:val="22"/>
        </w:rPr>
      </w:pPr>
    </w:p>
    <w:p w:rsidR="00D7020F" w:rsidRPr="00893178" w:rsidRDefault="00EE669A" w:rsidP="00D7020F">
      <w:pPr>
        <w:pStyle w:val="Style4"/>
        <w:widowControl/>
        <w:spacing w:before="226"/>
        <w:ind w:right="101"/>
        <w:jc w:val="center"/>
        <w:rPr>
          <w:rStyle w:val="FontStyle12"/>
          <w:sz w:val="22"/>
          <w:szCs w:val="22"/>
        </w:rPr>
      </w:pPr>
      <w:r w:rsidRPr="00893178">
        <w:rPr>
          <w:rStyle w:val="FontStyle12"/>
          <w:sz w:val="22"/>
          <w:szCs w:val="22"/>
        </w:rPr>
        <w:lastRenderedPageBreak/>
        <w:t>7. Срок действия договора</w:t>
      </w:r>
    </w:p>
    <w:p w:rsidR="00DC3F3C" w:rsidRPr="00893178" w:rsidRDefault="00DC3F3C" w:rsidP="00D7020F">
      <w:pPr>
        <w:pStyle w:val="Style4"/>
        <w:widowControl/>
        <w:spacing w:before="226"/>
        <w:ind w:right="101"/>
        <w:jc w:val="center"/>
        <w:rPr>
          <w:rStyle w:val="FontStyle12"/>
          <w:sz w:val="22"/>
          <w:szCs w:val="22"/>
        </w:rPr>
      </w:pPr>
    </w:p>
    <w:p w:rsidR="00EE669A" w:rsidRPr="00893178" w:rsidRDefault="00EE669A" w:rsidP="00EE669A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893178">
        <w:rPr>
          <w:sz w:val="22"/>
          <w:szCs w:val="22"/>
        </w:rPr>
        <w:t>7.1.</w:t>
      </w:r>
      <w:r w:rsidR="008E7BE4">
        <w:rPr>
          <w:sz w:val="22"/>
          <w:szCs w:val="22"/>
        </w:rPr>
        <w:t xml:space="preserve"> Настоящий д</w:t>
      </w:r>
      <w:r w:rsidRPr="00893178">
        <w:rPr>
          <w:sz w:val="22"/>
          <w:szCs w:val="22"/>
        </w:rPr>
        <w:t>оговор вступает в силу со дня его заключения ____ . ___________ . 20 ___ г. и действует до полного исполнения Сторонами обязательств ____ . ___________ . 20 ___ г.</w:t>
      </w:r>
    </w:p>
    <w:p w:rsidR="00EE669A" w:rsidRPr="00893178" w:rsidRDefault="00EE669A" w:rsidP="00D7020F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</w:p>
    <w:p w:rsidR="00DC3F3C" w:rsidRPr="00893178" w:rsidRDefault="00DC3F3C" w:rsidP="00D7020F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</w:p>
    <w:p w:rsidR="00DC3F3C" w:rsidRPr="00893178" w:rsidRDefault="00DC3F3C" w:rsidP="00D7020F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 w:rsidRPr="00893178">
        <w:rPr>
          <w:b/>
          <w:sz w:val="22"/>
          <w:szCs w:val="22"/>
        </w:rPr>
        <w:t>8. Заключительные положения</w:t>
      </w:r>
    </w:p>
    <w:p w:rsidR="00DC3F3C" w:rsidRPr="00893178" w:rsidRDefault="00DC3F3C" w:rsidP="00D7020F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</w:p>
    <w:p w:rsidR="00DC3F3C" w:rsidRPr="00893178" w:rsidRDefault="00DC3F3C" w:rsidP="00DC3F3C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893178">
        <w:rPr>
          <w:sz w:val="22"/>
          <w:szCs w:val="22"/>
        </w:rPr>
        <w:t>8.1. С</w:t>
      </w:r>
      <w:r w:rsidR="008E7BE4">
        <w:rPr>
          <w:sz w:val="22"/>
          <w:szCs w:val="22"/>
        </w:rPr>
        <w:t>ведения, указанные в настоящем д</w:t>
      </w:r>
      <w:r w:rsidRPr="00893178">
        <w:rPr>
          <w:sz w:val="22"/>
          <w:szCs w:val="22"/>
        </w:rPr>
        <w:t>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C3F3C" w:rsidRPr="00893178" w:rsidRDefault="00DC3F3C" w:rsidP="00DC3F3C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893178">
        <w:rPr>
          <w:sz w:val="22"/>
          <w:szCs w:val="22"/>
        </w:rPr>
        <w:t>8.2. Под период</w:t>
      </w:r>
      <w:r w:rsidR="008E7BE4">
        <w:rPr>
          <w:sz w:val="22"/>
          <w:szCs w:val="22"/>
        </w:rPr>
        <w:t>ом</w:t>
      </w:r>
      <w:r w:rsidRPr="00893178">
        <w:rPr>
          <w:sz w:val="22"/>
          <w:szCs w:val="22"/>
        </w:rPr>
        <w:t xml:space="preserve">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3F3C" w:rsidRPr="00893178" w:rsidRDefault="00DC3F3C" w:rsidP="00DC3F3C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893178">
        <w:rPr>
          <w:sz w:val="22"/>
          <w:szCs w:val="22"/>
        </w:rPr>
        <w:t>8.3.</w:t>
      </w:r>
      <w:r w:rsidR="008E7BE4">
        <w:rPr>
          <w:sz w:val="22"/>
          <w:szCs w:val="22"/>
        </w:rPr>
        <w:t xml:space="preserve"> Настоящий д</w:t>
      </w:r>
      <w:r w:rsidR="00F22CDE" w:rsidRPr="00893178">
        <w:rPr>
          <w:sz w:val="22"/>
          <w:szCs w:val="22"/>
        </w:rPr>
        <w:t>оговор составлен в 2-х экземплярах, по одному для каждой из Сторон. Все экземпляры имеют одинаковую юридическую силу. Изм</w:t>
      </w:r>
      <w:r w:rsidR="008E7BE4">
        <w:rPr>
          <w:sz w:val="22"/>
          <w:szCs w:val="22"/>
        </w:rPr>
        <w:t>енения и дополнения настоящего д</w:t>
      </w:r>
      <w:r w:rsidR="00F22CDE" w:rsidRPr="00893178">
        <w:rPr>
          <w:sz w:val="22"/>
          <w:szCs w:val="22"/>
        </w:rPr>
        <w:t>оговора могут производиться только в письменной форме и подписываться уполномоченными представителями Сторон.</w:t>
      </w:r>
    </w:p>
    <w:p w:rsidR="00F22CDE" w:rsidRPr="00893178" w:rsidRDefault="008E7BE4" w:rsidP="00DC3F3C">
      <w:pPr>
        <w:pStyle w:val="Style5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8.4. Изменения д</w:t>
      </w:r>
      <w:r w:rsidR="00F22CDE" w:rsidRPr="00893178">
        <w:rPr>
          <w:sz w:val="22"/>
          <w:szCs w:val="22"/>
        </w:rPr>
        <w:t xml:space="preserve">оговора оформляются </w:t>
      </w:r>
      <w:r>
        <w:rPr>
          <w:sz w:val="22"/>
          <w:szCs w:val="22"/>
        </w:rPr>
        <w:t>дополнительными соглашениями к д</w:t>
      </w:r>
      <w:r w:rsidR="00F22CDE" w:rsidRPr="00893178">
        <w:rPr>
          <w:sz w:val="22"/>
          <w:szCs w:val="22"/>
        </w:rPr>
        <w:t>оговору.</w:t>
      </w:r>
    </w:p>
    <w:p w:rsidR="00F22CDE" w:rsidRPr="00893178" w:rsidRDefault="00F22CDE" w:rsidP="00DC3F3C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F22CDE" w:rsidRDefault="00F22CDE" w:rsidP="00DC3F3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22CDE" w:rsidRPr="00DC3F3C" w:rsidRDefault="00F22CDE" w:rsidP="00DC3F3C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B629FB" w:rsidRPr="00893178" w:rsidRDefault="00F22CDE" w:rsidP="00D7020F">
      <w:pPr>
        <w:pStyle w:val="Style5"/>
        <w:widowControl/>
        <w:spacing w:line="240" w:lineRule="exact"/>
        <w:jc w:val="center"/>
        <w:rPr>
          <w:b/>
          <w:sz w:val="22"/>
          <w:szCs w:val="22"/>
        </w:rPr>
      </w:pPr>
      <w:r w:rsidRPr="00893178">
        <w:rPr>
          <w:b/>
          <w:sz w:val="22"/>
          <w:szCs w:val="22"/>
        </w:rPr>
        <w:t>9.</w:t>
      </w:r>
      <w:r w:rsidR="00B629FB" w:rsidRPr="00893178">
        <w:rPr>
          <w:b/>
          <w:sz w:val="22"/>
          <w:szCs w:val="22"/>
        </w:rPr>
        <w:t xml:space="preserve"> </w:t>
      </w:r>
      <w:r w:rsidRPr="00893178">
        <w:rPr>
          <w:b/>
          <w:sz w:val="22"/>
          <w:szCs w:val="22"/>
        </w:rPr>
        <w:t>Адреса и реквизиты сторон</w:t>
      </w:r>
    </w:p>
    <w:p w:rsidR="00B629FB" w:rsidRDefault="00B629FB" w:rsidP="00D7020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61C26" w:rsidRDefault="00461C26" w:rsidP="00D7020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998"/>
        <w:gridCol w:w="1618"/>
        <w:gridCol w:w="857"/>
        <w:gridCol w:w="164"/>
        <w:gridCol w:w="2252"/>
        <w:gridCol w:w="1040"/>
        <w:gridCol w:w="575"/>
        <w:gridCol w:w="1384"/>
      </w:tblGrid>
      <w:tr w:rsidR="00B629FB" w:rsidRPr="00E60032" w:rsidTr="003516E9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9FB" w:rsidRDefault="00D54BD1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Исполнитель</w:t>
            </w:r>
          </w:p>
          <w:p w:rsidR="00EA2196" w:rsidRPr="00B629FB" w:rsidRDefault="00EA2196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25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FB" w:rsidRPr="00B629FB" w:rsidRDefault="00F22CDE" w:rsidP="00F22CD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629FB">
              <w:rPr>
                <w:rFonts w:ascii="Arial" w:hAnsi="Arial" w:cs="Arial"/>
                <w:b/>
                <w:sz w:val="18"/>
                <w:szCs w:val="18"/>
                <w:u w:val="single"/>
              </w:rPr>
              <w:t>Заказчик</w:t>
            </w: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FB" w:rsidRPr="00F22CDE" w:rsidRDefault="00F22CD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F22CDE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Обучающийся</w:t>
            </w:r>
          </w:p>
        </w:tc>
      </w:tr>
      <w:tr w:rsidR="00C60750" w:rsidRPr="00E60032" w:rsidTr="003516E9">
        <w:trPr>
          <w:trHeight w:val="240"/>
        </w:trPr>
        <w:tc>
          <w:tcPr>
            <w:tcW w:w="361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Муниципальное автономное учреждение</w:t>
            </w:r>
          </w:p>
          <w:p w:rsidR="00C60750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дополнительного образования </w:t>
            </w:r>
          </w:p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города Рыбинска </w:t>
            </w:r>
          </w:p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«Детская художественная школа»</w:t>
            </w:r>
          </w:p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b/>
                <w:sz w:val="18"/>
                <w:szCs w:val="18"/>
              </w:rPr>
              <w:t>(МАУ ДО г.</w:t>
            </w:r>
            <w:r w:rsidRPr="00B62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29FB">
              <w:rPr>
                <w:rFonts w:ascii="Arial" w:eastAsia="Calibri" w:hAnsi="Arial" w:cs="Arial"/>
                <w:b/>
                <w:sz w:val="18"/>
                <w:szCs w:val="18"/>
              </w:rPr>
              <w:t>Рыбинска «ДХШ»)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rPr>
                <w:rFonts w:ascii="Arial" w:hAnsi="Arial" w:cs="Arial"/>
                <w:sz w:val="18"/>
                <w:szCs w:val="18"/>
              </w:rPr>
            </w:pPr>
            <w:r w:rsidRPr="00D6466B">
              <w:rPr>
                <w:rFonts w:ascii="Arial" w:hAnsi="Arial" w:cs="Arial"/>
                <w:b/>
                <w:sz w:val="16"/>
                <w:szCs w:val="16"/>
              </w:rPr>
              <w:t>Родитель (законный представитель):</w:t>
            </w: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bottom"/>
            <w:hideMark/>
          </w:tcPr>
          <w:p w:rsidR="00C60750" w:rsidRPr="00D6466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60750" w:rsidRPr="00E60032" w:rsidTr="003516E9">
        <w:trPr>
          <w:trHeight w:val="320"/>
        </w:trPr>
        <w:tc>
          <w:tcPr>
            <w:tcW w:w="3617" w:type="dxa"/>
            <w:gridSpan w:val="3"/>
            <w:vMerge/>
            <w:tcBorders>
              <w:left w:val="nil"/>
              <w:right w:val="single" w:sz="4" w:space="0" w:color="auto"/>
            </w:tcBorders>
            <w:hideMark/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750" w:rsidRPr="00E60032" w:rsidTr="003516E9">
        <w:trPr>
          <w:trHeight w:val="430"/>
        </w:trPr>
        <w:tc>
          <w:tcPr>
            <w:tcW w:w="361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0750" w:rsidRPr="00B629FB" w:rsidRDefault="00C60750" w:rsidP="00B629FB">
            <w:pPr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750" w:rsidRPr="00B629FB" w:rsidRDefault="00C60750" w:rsidP="00F22CD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29FB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>
              <w:rPr>
                <w:rFonts w:ascii="Arial" w:hAnsi="Arial" w:cs="Arial"/>
                <w:sz w:val="12"/>
                <w:szCs w:val="12"/>
              </w:rPr>
              <w:t xml:space="preserve"> (при наличии)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B629FB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>
              <w:rPr>
                <w:rFonts w:ascii="Arial" w:hAnsi="Arial" w:cs="Arial"/>
                <w:sz w:val="12"/>
                <w:szCs w:val="12"/>
              </w:rPr>
              <w:t xml:space="preserve"> (при наличии)</w:t>
            </w:r>
            <w:r w:rsidRPr="00B629FB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60750" w:rsidRPr="00E60032" w:rsidTr="00D3329C">
        <w:trPr>
          <w:trHeight w:val="220"/>
        </w:trPr>
        <w:tc>
          <w:tcPr>
            <w:tcW w:w="3617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60750" w:rsidRPr="00B629FB" w:rsidRDefault="00C60750" w:rsidP="00B629FB">
            <w:pPr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50" w:rsidRPr="00B629FB" w:rsidRDefault="00C60750" w:rsidP="00F22CD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750" w:rsidRPr="00B629FB" w:rsidRDefault="00C60750" w:rsidP="00F22CD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750" w:rsidRPr="003516E9" w:rsidRDefault="00C60750" w:rsidP="003516E9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52"/>
              <w:rPr>
                <w:rFonts w:ascii="Arial" w:hAnsi="Arial" w:cs="Arial"/>
                <w:sz w:val="16"/>
                <w:szCs w:val="16"/>
              </w:rPr>
            </w:pPr>
            <w:r w:rsidRPr="00D3329C">
              <w:rPr>
                <w:rFonts w:ascii="Arial" w:eastAsia="Calibri" w:hAnsi="Arial" w:cs="Arial"/>
                <w:sz w:val="18"/>
                <w:szCs w:val="18"/>
              </w:rPr>
              <w:t xml:space="preserve">  Дата рождения</w:t>
            </w:r>
            <w:r w:rsidR="003516E9" w:rsidRPr="00D3329C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750" w:rsidRPr="00B629FB" w:rsidRDefault="00C60750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16E9" w:rsidRPr="00E60032" w:rsidTr="003516E9"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Адрес: ул. Расплетина, д.37, г. Рыбинск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Адрес: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Адрес: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7C2E" w:rsidRPr="00E60032" w:rsidTr="003516E9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7C2E" w:rsidRPr="00B629FB" w:rsidRDefault="00E87C2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Тел/факс:      22-55-62 / 26-44-86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C2E" w:rsidRPr="00B629FB" w:rsidRDefault="00E87C2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Паспорт: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C2E" w:rsidRPr="00B629FB" w:rsidRDefault="00E87C2E" w:rsidP="00E87C2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87C2E" w:rsidRPr="00B629FB" w:rsidRDefault="00E87C2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Паспорт: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C2E" w:rsidRPr="00B629FB" w:rsidRDefault="00E87C2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466B" w:rsidRPr="00E60032" w:rsidTr="003516E9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ОКПО:  05188920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9FB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выдан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9FB" w:rsidRPr="00B629FB" w:rsidRDefault="00B629FB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выдан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629FB" w:rsidRPr="00E60032" w:rsidTr="00D3329C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ИНН/КПП:  7610042477 / 761001001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FB" w:rsidRPr="00B629FB" w:rsidRDefault="00B629FB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F534E" w:rsidRPr="00E60032" w:rsidTr="00D3329C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6AF" w:rsidRDefault="007F534E" w:rsidP="00B346AF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629FB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spellEnd"/>
            <w:r w:rsidRPr="00B629FB">
              <w:rPr>
                <w:rFonts w:ascii="Arial" w:eastAsia="Calibri" w:hAnsi="Arial" w:cs="Arial"/>
                <w:sz w:val="18"/>
                <w:szCs w:val="18"/>
              </w:rPr>
              <w:t>/с  4070181</w:t>
            </w:r>
            <w:r w:rsidR="00B346AF">
              <w:rPr>
                <w:rFonts w:ascii="Arial" w:eastAsia="Calibri" w:hAnsi="Arial" w:cs="Arial"/>
                <w:sz w:val="18"/>
                <w:szCs w:val="18"/>
              </w:rPr>
              <w:t>0245253000046</w:t>
            </w:r>
          </w:p>
          <w:p w:rsidR="007F534E" w:rsidRPr="00B629FB" w:rsidRDefault="00B346AF" w:rsidP="00B346AF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 Отделении Ярославль, г. Ярославль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34E" w:rsidRPr="00B629FB" w:rsidRDefault="007F534E" w:rsidP="007F534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34E" w:rsidRPr="00B629FB" w:rsidRDefault="007F534E" w:rsidP="007F534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629FB" w:rsidRPr="00B629FB" w:rsidTr="00D3329C">
        <w:trPr>
          <w:gridAfter w:val="3"/>
          <w:wAfter w:w="2999" w:type="dxa"/>
        </w:trPr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БИК 04788</w:t>
            </w:r>
            <w:r w:rsidR="00B346AF">
              <w:rPr>
                <w:rFonts w:ascii="Arial" w:eastAsia="Calibri" w:hAnsi="Arial" w:cs="Arial"/>
                <w:sz w:val="18"/>
                <w:szCs w:val="18"/>
              </w:rPr>
              <w:t>8001</w:t>
            </w:r>
          </w:p>
          <w:p w:rsidR="00B629FB" w:rsidRPr="00B629FB" w:rsidRDefault="00B629FB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FB" w:rsidRPr="00B629FB" w:rsidRDefault="00B629FB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F534E" w:rsidRPr="00E60032" w:rsidTr="003516E9"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>Директор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34E" w:rsidRPr="00B629FB" w:rsidRDefault="007F534E" w:rsidP="009F2F4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Тарасенко 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 w:rsidRPr="00B629FB">
              <w:rPr>
                <w:rFonts w:ascii="Arial" w:eastAsia="Calibri" w:hAnsi="Arial" w:cs="Arial"/>
                <w:sz w:val="18"/>
                <w:szCs w:val="18"/>
              </w:rPr>
              <w:t>.В.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34E" w:rsidRPr="00B629FB" w:rsidRDefault="007F534E" w:rsidP="0064164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39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34E" w:rsidRPr="00B629FB" w:rsidRDefault="007F534E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534E" w:rsidRPr="00B629FB" w:rsidRDefault="007F534E" w:rsidP="0064164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19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F534E" w:rsidRPr="00E60032" w:rsidTr="003516E9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34E" w:rsidRPr="00B629FB" w:rsidRDefault="007F534E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34E" w:rsidRPr="00B629FB" w:rsidRDefault="007F534E" w:rsidP="007F534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-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подпись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34E" w:rsidRPr="00B629FB" w:rsidRDefault="007F534E" w:rsidP="00C72DD4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534E" w:rsidRPr="00B629FB" w:rsidRDefault="00641646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</w:t>
            </w:r>
            <w:r w:rsidR="007F534E" w:rsidRPr="00B629FB">
              <w:rPr>
                <w:rFonts w:ascii="Arial" w:eastAsia="Calibri" w:hAnsi="Arial" w:cs="Arial"/>
                <w:sz w:val="18"/>
                <w:szCs w:val="18"/>
              </w:rPr>
              <w:t>одпись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34E" w:rsidRPr="00B629FB" w:rsidRDefault="007F534E" w:rsidP="00B629FB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F534E" w:rsidRPr="00E60032" w:rsidTr="003516E9"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534E" w:rsidRDefault="00E87C2E" w:rsidP="0064164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«_____» __________ 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___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>г</w:t>
            </w:r>
            <w:r w:rsidRPr="00B629F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1C26" w:rsidRDefault="00461C26" w:rsidP="00E87C2E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1C26" w:rsidRPr="00B629FB" w:rsidRDefault="00461C26" w:rsidP="00461C2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3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34E" w:rsidRPr="00B629FB" w:rsidRDefault="007F534E" w:rsidP="0064164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«_____» __________ 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>20</w:t>
            </w:r>
            <w:r w:rsidR="00E87C2E">
              <w:rPr>
                <w:rFonts w:ascii="Arial" w:eastAsia="Calibri" w:hAnsi="Arial" w:cs="Arial"/>
                <w:i/>
                <w:sz w:val="18"/>
                <w:szCs w:val="18"/>
              </w:rPr>
              <w:t>___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>г</w:t>
            </w:r>
            <w:r w:rsidRPr="00B629F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534E" w:rsidRPr="00B629FB" w:rsidRDefault="007F534E" w:rsidP="00641646">
            <w:pPr>
              <w:tabs>
                <w:tab w:val="center" w:pos="4677"/>
                <w:tab w:val="left" w:pos="5490"/>
                <w:tab w:val="right" w:pos="9355"/>
              </w:tabs>
              <w:spacing w:line="240" w:lineRule="auto"/>
              <w:ind w:left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629FB">
              <w:rPr>
                <w:rFonts w:ascii="Arial" w:eastAsia="Calibri" w:hAnsi="Arial" w:cs="Arial"/>
                <w:sz w:val="18"/>
                <w:szCs w:val="18"/>
              </w:rPr>
              <w:t xml:space="preserve">«_____» __________ 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>20</w:t>
            </w:r>
            <w:r w:rsidR="00E87C2E">
              <w:rPr>
                <w:rFonts w:ascii="Arial" w:eastAsia="Calibri" w:hAnsi="Arial" w:cs="Arial"/>
                <w:i/>
                <w:sz w:val="18"/>
                <w:szCs w:val="18"/>
              </w:rPr>
              <w:t>____</w:t>
            </w:r>
            <w:r w:rsidRPr="00B629FB">
              <w:rPr>
                <w:rFonts w:ascii="Arial" w:eastAsia="Calibri" w:hAnsi="Arial" w:cs="Arial"/>
                <w:i/>
                <w:sz w:val="18"/>
                <w:szCs w:val="18"/>
              </w:rPr>
              <w:t xml:space="preserve"> г</w:t>
            </w:r>
            <w:r w:rsidRPr="00B629F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C52CA4" w:rsidRDefault="00C52CA4" w:rsidP="00D7020F">
      <w:pPr>
        <w:pStyle w:val="Style5"/>
        <w:widowControl/>
        <w:spacing w:before="53"/>
        <w:jc w:val="center"/>
        <w:rPr>
          <w:rStyle w:val="FontStyle12"/>
        </w:rPr>
      </w:pPr>
    </w:p>
    <w:p w:rsidR="00D7020F" w:rsidRPr="001661A3" w:rsidRDefault="001661A3" w:rsidP="00773FF7">
      <w:pPr>
        <w:pStyle w:val="Style10"/>
        <w:widowControl/>
        <w:tabs>
          <w:tab w:val="left" w:pos="5602"/>
        </w:tabs>
        <w:rPr>
          <w:rStyle w:val="FontStyle15"/>
          <w:sz w:val="20"/>
          <w:szCs w:val="20"/>
        </w:rPr>
        <w:sectPr w:rsidR="00D7020F" w:rsidRPr="001661A3" w:rsidSect="0043490C">
          <w:pgSz w:w="11909" w:h="16834"/>
          <w:pgMar w:top="851" w:right="710" w:bottom="851" w:left="1418" w:header="720" w:footer="720" w:gutter="0"/>
          <w:cols w:space="60"/>
          <w:noEndnote/>
        </w:sectPr>
      </w:pPr>
      <w:r>
        <w:rPr>
          <w:rStyle w:val="FontStyle15"/>
          <w:sz w:val="20"/>
          <w:szCs w:val="20"/>
        </w:rPr>
        <w:t xml:space="preserve">      </w:t>
      </w:r>
    </w:p>
    <w:p w:rsidR="004110D8" w:rsidRPr="009F2F44" w:rsidRDefault="009F2F44" w:rsidP="00B629FB">
      <w:pPr>
        <w:ind w:right="-1276"/>
        <w:rPr>
          <w:rFonts w:ascii="Arial" w:hAnsi="Arial" w:cs="Arial"/>
          <w:sz w:val="14"/>
          <w:szCs w:val="14"/>
        </w:rPr>
      </w:pPr>
      <w:r w:rsidRPr="009F2F44">
        <w:rPr>
          <w:rFonts w:ascii="Arial" w:hAnsi="Arial" w:cs="Arial"/>
          <w:sz w:val="14"/>
          <w:szCs w:val="14"/>
        </w:rPr>
        <w:lastRenderedPageBreak/>
        <w:t xml:space="preserve">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Pr="009F2F44">
        <w:rPr>
          <w:rFonts w:ascii="Arial" w:hAnsi="Arial" w:cs="Arial"/>
          <w:sz w:val="14"/>
          <w:szCs w:val="14"/>
        </w:rPr>
        <w:t xml:space="preserve">    </w:t>
      </w:r>
    </w:p>
    <w:sectPr w:rsidR="004110D8" w:rsidRPr="009F2F44" w:rsidSect="00B629FB">
      <w:type w:val="continuous"/>
      <w:pgSz w:w="11909" w:h="16834"/>
      <w:pgMar w:top="1135" w:right="1240" w:bottom="720" w:left="1418" w:header="720" w:footer="720" w:gutter="0"/>
      <w:cols w:num="2" w:space="720" w:equalWidth="0">
        <w:col w:w="8505" w:space="26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D9"/>
    <w:multiLevelType w:val="singleLevel"/>
    <w:tmpl w:val="72F6CBF6"/>
    <w:lvl w:ilvl="0">
      <w:start w:val="1"/>
      <w:numFmt w:val="decimal"/>
      <w:lvlText w:val="3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">
    <w:nsid w:val="06A0658E"/>
    <w:multiLevelType w:val="singleLevel"/>
    <w:tmpl w:val="AF3E65A8"/>
    <w:lvl w:ilvl="0">
      <w:start w:val="1"/>
      <w:numFmt w:val="decimal"/>
      <w:lvlText w:val="9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">
    <w:nsid w:val="10D43B3B"/>
    <w:multiLevelType w:val="singleLevel"/>
    <w:tmpl w:val="1BF6F30E"/>
    <w:lvl w:ilvl="0">
      <w:start w:val="1"/>
      <w:numFmt w:val="decimal"/>
      <w:lvlText w:val="8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">
    <w:nsid w:val="14621783"/>
    <w:multiLevelType w:val="singleLevel"/>
    <w:tmpl w:val="E398EDAC"/>
    <w:lvl w:ilvl="0">
      <w:start w:val="2"/>
      <w:numFmt w:val="decimal"/>
      <w:lvlText w:val="5.3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4">
    <w:nsid w:val="1E265BA8"/>
    <w:multiLevelType w:val="singleLevel"/>
    <w:tmpl w:val="0C4C4072"/>
    <w:lvl w:ilvl="0">
      <w:start w:val="1"/>
      <w:numFmt w:val="decimal"/>
      <w:lvlText w:val="5.2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5">
    <w:nsid w:val="20DA1032"/>
    <w:multiLevelType w:val="singleLevel"/>
    <w:tmpl w:val="F8904F10"/>
    <w:lvl w:ilvl="0">
      <w:start w:val="2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6">
    <w:nsid w:val="38554E87"/>
    <w:multiLevelType w:val="singleLevel"/>
    <w:tmpl w:val="939A1528"/>
    <w:lvl w:ilvl="0">
      <w:start w:val="1"/>
      <w:numFmt w:val="decimal"/>
      <w:lvlText w:val="6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7">
    <w:nsid w:val="537B5D75"/>
    <w:multiLevelType w:val="singleLevel"/>
    <w:tmpl w:val="3F4EF4CA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5A6F1816"/>
    <w:multiLevelType w:val="singleLevel"/>
    <w:tmpl w:val="87F64EA0"/>
    <w:lvl w:ilvl="0">
      <w:start w:val="5"/>
      <w:numFmt w:val="decimal"/>
      <w:lvlText w:val="5.2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9">
    <w:nsid w:val="649A444C"/>
    <w:multiLevelType w:val="singleLevel"/>
    <w:tmpl w:val="D6704176"/>
    <w:lvl w:ilvl="0">
      <w:start w:val="1"/>
      <w:numFmt w:val="decimal"/>
      <w:lvlText w:val="4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64E72F14"/>
    <w:multiLevelType w:val="singleLevel"/>
    <w:tmpl w:val="937EED8A"/>
    <w:lvl w:ilvl="0">
      <w:start w:val="9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1">
    <w:nsid w:val="6EB56D57"/>
    <w:multiLevelType w:val="singleLevel"/>
    <w:tmpl w:val="D0C6EA32"/>
    <w:lvl w:ilvl="0">
      <w:start w:val="1"/>
      <w:numFmt w:val="decimal"/>
      <w:lvlText w:val="5.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2">
    <w:nsid w:val="7F954311"/>
    <w:multiLevelType w:val="singleLevel"/>
    <w:tmpl w:val="5476B9AA"/>
    <w:lvl w:ilvl="0">
      <w:start w:val="1"/>
      <w:numFmt w:val="decimal"/>
      <w:lvlText w:val="7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2"/>
    <w:lvlOverride w:ilvl="0">
      <w:lvl w:ilvl="0">
        <w:start w:val="1"/>
        <w:numFmt w:val="decimal"/>
        <w:lvlText w:val="8.%1.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5.2.%1."/>
        <w:legacy w:legacy="1" w:legacySpace="0" w:legacyIndent="658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D7020F"/>
    <w:rsid w:val="000041D5"/>
    <w:rsid w:val="00032B6E"/>
    <w:rsid w:val="00044E8F"/>
    <w:rsid w:val="00074F3B"/>
    <w:rsid w:val="000B35FF"/>
    <w:rsid w:val="000B3D14"/>
    <w:rsid w:val="000C1D56"/>
    <w:rsid w:val="000D6742"/>
    <w:rsid w:val="001661A3"/>
    <w:rsid w:val="00186F2D"/>
    <w:rsid w:val="00194DDC"/>
    <w:rsid w:val="00207643"/>
    <w:rsid w:val="00241773"/>
    <w:rsid w:val="00242A6D"/>
    <w:rsid w:val="00260457"/>
    <w:rsid w:val="00263D14"/>
    <w:rsid w:val="002769AF"/>
    <w:rsid w:val="00297D38"/>
    <w:rsid w:val="003373C3"/>
    <w:rsid w:val="003516E9"/>
    <w:rsid w:val="00354981"/>
    <w:rsid w:val="00356064"/>
    <w:rsid w:val="0038195C"/>
    <w:rsid w:val="00391DA8"/>
    <w:rsid w:val="003A23D1"/>
    <w:rsid w:val="003E14E0"/>
    <w:rsid w:val="003F4C2A"/>
    <w:rsid w:val="00400FFE"/>
    <w:rsid w:val="00404690"/>
    <w:rsid w:val="0041098C"/>
    <w:rsid w:val="004110D8"/>
    <w:rsid w:val="0043490C"/>
    <w:rsid w:val="00447001"/>
    <w:rsid w:val="00447A9E"/>
    <w:rsid w:val="0045656E"/>
    <w:rsid w:val="00461C26"/>
    <w:rsid w:val="004B0BE9"/>
    <w:rsid w:val="00512978"/>
    <w:rsid w:val="00515A06"/>
    <w:rsid w:val="005269BC"/>
    <w:rsid w:val="00541BF1"/>
    <w:rsid w:val="005646C8"/>
    <w:rsid w:val="005673F8"/>
    <w:rsid w:val="005F7EE6"/>
    <w:rsid w:val="00634F02"/>
    <w:rsid w:val="00641646"/>
    <w:rsid w:val="00657546"/>
    <w:rsid w:val="006C650B"/>
    <w:rsid w:val="007319D7"/>
    <w:rsid w:val="00734EB6"/>
    <w:rsid w:val="00773FF7"/>
    <w:rsid w:val="007773B8"/>
    <w:rsid w:val="007C66C5"/>
    <w:rsid w:val="007D1578"/>
    <w:rsid w:val="007F534E"/>
    <w:rsid w:val="00842ACB"/>
    <w:rsid w:val="00847909"/>
    <w:rsid w:val="00891B7C"/>
    <w:rsid w:val="00893178"/>
    <w:rsid w:val="008C1B25"/>
    <w:rsid w:val="008D49A5"/>
    <w:rsid w:val="008E7BE4"/>
    <w:rsid w:val="00925590"/>
    <w:rsid w:val="009540B6"/>
    <w:rsid w:val="00962E98"/>
    <w:rsid w:val="009809A1"/>
    <w:rsid w:val="00985448"/>
    <w:rsid w:val="00990DC0"/>
    <w:rsid w:val="00991070"/>
    <w:rsid w:val="009D5301"/>
    <w:rsid w:val="009F26EB"/>
    <w:rsid w:val="009F2F44"/>
    <w:rsid w:val="00A12835"/>
    <w:rsid w:val="00A42425"/>
    <w:rsid w:val="00A42AC6"/>
    <w:rsid w:val="00A6286C"/>
    <w:rsid w:val="00AB11B3"/>
    <w:rsid w:val="00AB4D44"/>
    <w:rsid w:val="00AE1747"/>
    <w:rsid w:val="00B346AF"/>
    <w:rsid w:val="00B54C73"/>
    <w:rsid w:val="00B629FB"/>
    <w:rsid w:val="00B85F61"/>
    <w:rsid w:val="00B90EB3"/>
    <w:rsid w:val="00BE1DCE"/>
    <w:rsid w:val="00C52CA4"/>
    <w:rsid w:val="00C60750"/>
    <w:rsid w:val="00C71EB0"/>
    <w:rsid w:val="00C9110D"/>
    <w:rsid w:val="00CD5300"/>
    <w:rsid w:val="00CE3638"/>
    <w:rsid w:val="00D01797"/>
    <w:rsid w:val="00D03611"/>
    <w:rsid w:val="00D03802"/>
    <w:rsid w:val="00D2353B"/>
    <w:rsid w:val="00D3329C"/>
    <w:rsid w:val="00D50434"/>
    <w:rsid w:val="00D54BD1"/>
    <w:rsid w:val="00D6466B"/>
    <w:rsid w:val="00D7020F"/>
    <w:rsid w:val="00D71A03"/>
    <w:rsid w:val="00D86BCE"/>
    <w:rsid w:val="00DC3F3C"/>
    <w:rsid w:val="00DC5C35"/>
    <w:rsid w:val="00DE4F7E"/>
    <w:rsid w:val="00DE5943"/>
    <w:rsid w:val="00E2602D"/>
    <w:rsid w:val="00E457BE"/>
    <w:rsid w:val="00E87C2E"/>
    <w:rsid w:val="00E91277"/>
    <w:rsid w:val="00EA2196"/>
    <w:rsid w:val="00EA3258"/>
    <w:rsid w:val="00EB31F8"/>
    <w:rsid w:val="00EE669A"/>
    <w:rsid w:val="00EF64D8"/>
    <w:rsid w:val="00EF7DC1"/>
    <w:rsid w:val="00F22CDE"/>
    <w:rsid w:val="00F258EB"/>
    <w:rsid w:val="00F34ED6"/>
    <w:rsid w:val="00F72DB8"/>
    <w:rsid w:val="00F746FB"/>
    <w:rsid w:val="00F84F36"/>
    <w:rsid w:val="00FA61A6"/>
    <w:rsid w:val="00FB1200"/>
    <w:rsid w:val="00FB3183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72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7020F"/>
    <w:pPr>
      <w:widowControl w:val="0"/>
      <w:autoSpaceDE w:val="0"/>
      <w:autoSpaceDN w:val="0"/>
      <w:adjustRightInd w:val="0"/>
      <w:spacing w:line="233" w:lineRule="exact"/>
      <w:ind w:left="0"/>
      <w:jc w:val="both"/>
    </w:pPr>
    <w:rPr>
      <w:rFonts w:ascii="Arial" w:eastAsiaTheme="minorEastAsia" w:hAnsi="Arial" w:cs="Arial"/>
      <w:sz w:val="24"/>
      <w:lang w:eastAsia="ru-RU"/>
    </w:rPr>
  </w:style>
  <w:style w:type="paragraph" w:customStyle="1" w:styleId="Style4">
    <w:name w:val="Style4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5">
    <w:name w:val="Style5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6">
    <w:name w:val="Style6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8">
    <w:name w:val="Style8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9">
    <w:name w:val="Style9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10">
    <w:name w:val="Style10"/>
    <w:basedOn w:val="a"/>
    <w:uiPriority w:val="99"/>
    <w:rsid w:val="00D7020F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character" w:customStyle="1" w:styleId="FontStyle12">
    <w:name w:val="Font Style12"/>
    <w:basedOn w:val="a0"/>
    <w:uiPriority w:val="99"/>
    <w:rsid w:val="00D7020F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7020F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uiPriority w:val="99"/>
    <w:rsid w:val="00D7020F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uiPriority w:val="99"/>
    <w:rsid w:val="00D7020F"/>
    <w:rPr>
      <w:rFonts w:ascii="Arial" w:hAnsi="Arial" w:cs="Arial"/>
      <w:sz w:val="12"/>
      <w:szCs w:val="12"/>
    </w:rPr>
  </w:style>
  <w:style w:type="paragraph" w:customStyle="1" w:styleId="Style1">
    <w:name w:val="Style1"/>
    <w:basedOn w:val="a"/>
    <w:uiPriority w:val="99"/>
    <w:rsid w:val="00FB3183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Theme="minorEastAsia" w:hAnsi="Arial" w:cs="Arial"/>
      <w:sz w:val="24"/>
      <w:lang w:eastAsia="ru-RU"/>
    </w:rPr>
  </w:style>
  <w:style w:type="paragraph" w:customStyle="1" w:styleId="Style3">
    <w:name w:val="Style3"/>
    <w:basedOn w:val="a"/>
    <w:uiPriority w:val="99"/>
    <w:rsid w:val="00FB3183"/>
    <w:pPr>
      <w:widowControl w:val="0"/>
      <w:autoSpaceDE w:val="0"/>
      <w:autoSpaceDN w:val="0"/>
      <w:adjustRightInd w:val="0"/>
      <w:spacing w:line="230" w:lineRule="exact"/>
      <w:ind w:left="0"/>
      <w:jc w:val="both"/>
    </w:pPr>
    <w:rPr>
      <w:rFonts w:ascii="Arial" w:eastAsiaTheme="minorEastAsia" w:hAnsi="Arial" w:cs="Arial"/>
      <w:sz w:val="24"/>
      <w:lang w:eastAsia="ru-RU"/>
    </w:rPr>
  </w:style>
  <w:style w:type="paragraph" w:customStyle="1" w:styleId="Style7">
    <w:name w:val="Style7"/>
    <w:basedOn w:val="a"/>
    <w:uiPriority w:val="99"/>
    <w:rsid w:val="00FB3183"/>
    <w:pPr>
      <w:widowControl w:val="0"/>
      <w:autoSpaceDE w:val="0"/>
      <w:autoSpaceDN w:val="0"/>
      <w:adjustRightInd w:val="0"/>
      <w:spacing w:line="230" w:lineRule="exact"/>
      <w:ind w:left="0" w:hanging="254"/>
    </w:pPr>
    <w:rPr>
      <w:rFonts w:ascii="Arial" w:eastAsiaTheme="minorEastAsia" w:hAnsi="Arial" w:cs="Arial"/>
      <w:sz w:val="24"/>
      <w:lang w:eastAsia="ru-RU"/>
    </w:rPr>
  </w:style>
  <w:style w:type="character" w:customStyle="1" w:styleId="FontStyle17">
    <w:name w:val="Font Style17"/>
    <w:basedOn w:val="a0"/>
    <w:uiPriority w:val="99"/>
    <w:rsid w:val="00FB3183"/>
    <w:rPr>
      <w:rFonts w:ascii="Arial" w:hAnsi="Arial" w:cs="Arial"/>
      <w:b/>
      <w:bCs/>
      <w:i/>
      <w:i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FB3183"/>
    <w:rPr>
      <w:rFonts w:ascii="Arial" w:hAnsi="Arial" w:cs="Arial"/>
      <w:sz w:val="12"/>
      <w:szCs w:val="12"/>
    </w:rPr>
  </w:style>
  <w:style w:type="character" w:customStyle="1" w:styleId="FontStyle21">
    <w:name w:val="Font Style21"/>
    <w:basedOn w:val="a0"/>
    <w:uiPriority w:val="99"/>
    <w:rsid w:val="00FB3183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FB3183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1661A3"/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D504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DCB4-F722-44B3-BC05-B74D1BD7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Детская художественная школа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Ирина Александровна</dc:creator>
  <cp:lastModifiedBy>Irina</cp:lastModifiedBy>
  <cp:revision>39</cp:revision>
  <cp:lastPrinted>2017-11-28T11:06:00Z</cp:lastPrinted>
  <dcterms:created xsi:type="dcterms:W3CDTF">2016-04-26T08:32:00Z</dcterms:created>
  <dcterms:modified xsi:type="dcterms:W3CDTF">2017-11-28T11:06:00Z</dcterms:modified>
</cp:coreProperties>
</file>