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1DD1" w14:textId="77777777" w:rsidR="005A1679" w:rsidRDefault="005A1679" w:rsidP="005A1679">
      <w:pPr>
        <w:tabs>
          <w:tab w:val="left" w:pos="709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1679" w14:paraId="17FA8D9D" w14:textId="77777777" w:rsidTr="0054484F">
        <w:tc>
          <w:tcPr>
            <w:tcW w:w="9571" w:type="dxa"/>
            <w:gridSpan w:val="3"/>
          </w:tcPr>
          <w:p w14:paraId="3DB1AE3F" w14:textId="77777777" w:rsidR="005A1679" w:rsidRPr="008E7330" w:rsidRDefault="005A1679" w:rsidP="0054484F">
            <w:pPr>
              <w:jc w:val="center"/>
              <w:rPr>
                <w:b/>
              </w:rPr>
            </w:pPr>
            <w:r w:rsidRPr="008E7330">
              <w:rPr>
                <w:b/>
              </w:rPr>
              <w:t xml:space="preserve">Муниципальное </w:t>
            </w:r>
            <w:r w:rsidR="0037019E">
              <w:rPr>
                <w:b/>
              </w:rPr>
              <w:t>автономное</w:t>
            </w:r>
            <w:r w:rsidRPr="008E7330">
              <w:rPr>
                <w:b/>
              </w:rPr>
              <w:t xml:space="preserve"> учреждение</w:t>
            </w:r>
          </w:p>
          <w:p w14:paraId="64768020" w14:textId="77777777" w:rsidR="005A1679" w:rsidRPr="008E7330" w:rsidRDefault="005A1679" w:rsidP="0054484F">
            <w:pPr>
              <w:jc w:val="center"/>
              <w:rPr>
                <w:b/>
              </w:rPr>
            </w:pPr>
            <w:r w:rsidRPr="008E7330">
              <w:rPr>
                <w:b/>
              </w:rPr>
              <w:t xml:space="preserve">дополнительного образования </w:t>
            </w:r>
            <w:r w:rsidR="0037019E">
              <w:rPr>
                <w:b/>
              </w:rPr>
              <w:t>города Рыбинска</w:t>
            </w:r>
          </w:p>
          <w:p w14:paraId="311E3247" w14:textId="77777777" w:rsidR="005A1679" w:rsidRPr="008E7330" w:rsidRDefault="0037019E" w:rsidP="0054484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A1679">
              <w:rPr>
                <w:b/>
              </w:rPr>
              <w:t>ДЕТСКАЯ ХУДОЖЕСТВЕННАЯ ШКОЛА</w:t>
            </w:r>
            <w:r>
              <w:rPr>
                <w:b/>
              </w:rPr>
              <w:t>»</w:t>
            </w:r>
          </w:p>
          <w:p w14:paraId="6E7BA1C9" w14:textId="77777777" w:rsidR="005A1679" w:rsidRPr="006D3667" w:rsidRDefault="005A1679" w:rsidP="0054484F">
            <w:pPr>
              <w:jc w:val="center"/>
            </w:pPr>
          </w:p>
        </w:tc>
      </w:tr>
      <w:tr w:rsidR="005A1679" w14:paraId="5AD3A1F2" w14:textId="77777777" w:rsidTr="0054484F">
        <w:tc>
          <w:tcPr>
            <w:tcW w:w="9571" w:type="dxa"/>
            <w:gridSpan w:val="3"/>
          </w:tcPr>
          <w:p w14:paraId="0217819A" w14:textId="77777777" w:rsidR="005A1679" w:rsidRPr="00B9200B" w:rsidRDefault="005A1679" w:rsidP="0054484F">
            <w:pPr>
              <w:jc w:val="center"/>
              <w:rPr>
                <w:b/>
                <w:sz w:val="32"/>
                <w:szCs w:val="32"/>
              </w:rPr>
            </w:pPr>
            <w:r w:rsidRPr="00B9200B">
              <w:rPr>
                <w:b/>
                <w:sz w:val="32"/>
                <w:szCs w:val="32"/>
              </w:rPr>
              <w:t>ПРИКАЗ</w:t>
            </w:r>
          </w:p>
        </w:tc>
      </w:tr>
      <w:tr w:rsidR="005A1679" w:rsidRPr="006D3667" w14:paraId="357A3847" w14:textId="77777777" w:rsidTr="0054484F">
        <w:tc>
          <w:tcPr>
            <w:tcW w:w="3190" w:type="dxa"/>
          </w:tcPr>
          <w:p w14:paraId="03F8B92E" w14:textId="77777777" w:rsidR="005A1679" w:rsidRPr="000E2F9F" w:rsidRDefault="000E2F9F" w:rsidP="00BC2342">
            <w:r w:rsidRPr="000E2F9F">
              <w:t>1</w:t>
            </w:r>
            <w:r w:rsidR="00BC2342" w:rsidRPr="000E2F9F">
              <w:t>3</w:t>
            </w:r>
            <w:r w:rsidR="00335C3A" w:rsidRPr="000E2F9F">
              <w:t>.0</w:t>
            </w:r>
            <w:r w:rsidR="00BC2342" w:rsidRPr="000E2F9F">
              <w:t>2</w:t>
            </w:r>
            <w:r w:rsidR="003C1E18" w:rsidRPr="000E2F9F">
              <w:t>.</w:t>
            </w:r>
            <w:r w:rsidR="00CA234B" w:rsidRPr="000E2F9F">
              <w:t>202</w:t>
            </w:r>
            <w:r w:rsidR="00BC2342" w:rsidRPr="000E2F9F">
              <w:t>3</w:t>
            </w:r>
          </w:p>
        </w:tc>
        <w:tc>
          <w:tcPr>
            <w:tcW w:w="3190" w:type="dxa"/>
          </w:tcPr>
          <w:p w14:paraId="77E4D247" w14:textId="77777777" w:rsidR="005A1679" w:rsidRPr="006D3667" w:rsidRDefault="005A1679" w:rsidP="0054484F">
            <w:pPr>
              <w:jc w:val="center"/>
            </w:pPr>
          </w:p>
        </w:tc>
        <w:tc>
          <w:tcPr>
            <w:tcW w:w="3191" w:type="dxa"/>
          </w:tcPr>
          <w:p w14:paraId="2063F351" w14:textId="77777777" w:rsidR="005A1679" w:rsidRPr="006D3667" w:rsidRDefault="005A1679" w:rsidP="000E2F9F">
            <w:pPr>
              <w:jc w:val="right"/>
            </w:pPr>
            <w:r>
              <w:t>№ 0</w:t>
            </w:r>
            <w:r w:rsidR="00BC2342">
              <w:t>1-30</w:t>
            </w:r>
            <w:r>
              <w:t>/</w:t>
            </w:r>
            <w:r w:rsidR="000E2F9F" w:rsidRPr="000E2F9F">
              <w:t>17</w:t>
            </w:r>
          </w:p>
        </w:tc>
      </w:tr>
    </w:tbl>
    <w:p w14:paraId="2CCDCB12" w14:textId="77777777" w:rsidR="005A1679" w:rsidRDefault="005A1679" w:rsidP="005A1679">
      <w:pPr>
        <w:spacing w:after="0" w:line="240" w:lineRule="auto"/>
        <w:jc w:val="both"/>
      </w:pPr>
    </w:p>
    <w:p w14:paraId="6DF42BC2" w14:textId="77777777" w:rsidR="00C078CB" w:rsidRDefault="004127A5" w:rsidP="007327A1">
      <w:pPr>
        <w:spacing w:after="0" w:line="240" w:lineRule="auto"/>
      </w:pPr>
      <w:r>
        <w:t>Об утверждении видов</w:t>
      </w:r>
      <w:r w:rsidR="00C078CB">
        <w:t xml:space="preserve"> в</w:t>
      </w:r>
      <w:r>
        <w:t>ыпускных</w:t>
      </w:r>
    </w:p>
    <w:p w14:paraId="4B3F907C" w14:textId="77777777" w:rsidR="004127A5" w:rsidRDefault="00C078CB" w:rsidP="007327A1">
      <w:pPr>
        <w:spacing w:after="0" w:line="240" w:lineRule="auto"/>
      </w:pPr>
      <w:r>
        <w:t>э</w:t>
      </w:r>
      <w:r w:rsidR="004127A5">
        <w:t>кзаменов</w:t>
      </w:r>
      <w:r w:rsidR="00B576EE">
        <w:t>,</w:t>
      </w:r>
      <w:r w:rsidR="004127A5">
        <w:t xml:space="preserve"> экзаменационных</w:t>
      </w:r>
    </w:p>
    <w:p w14:paraId="6096CB2C" w14:textId="77777777" w:rsidR="004127A5" w:rsidRDefault="00C078CB" w:rsidP="007327A1">
      <w:pPr>
        <w:spacing w:after="0" w:line="240" w:lineRule="auto"/>
      </w:pPr>
      <w:r>
        <w:t>м</w:t>
      </w:r>
      <w:r w:rsidR="004127A5">
        <w:t>атериалов итоговой</w:t>
      </w:r>
      <w:r>
        <w:t xml:space="preserve"> </w:t>
      </w:r>
      <w:r w:rsidR="004127A5">
        <w:t>аттестации</w:t>
      </w:r>
    </w:p>
    <w:p w14:paraId="13FD46EE" w14:textId="77777777" w:rsidR="00B576EE" w:rsidRDefault="00B576EE" w:rsidP="007327A1">
      <w:pPr>
        <w:spacing w:after="0" w:line="240" w:lineRule="auto"/>
        <w:rPr>
          <w:rFonts w:eastAsia="Times New Roman"/>
          <w:bCs/>
          <w:lang w:eastAsia="ru-RU"/>
        </w:rPr>
      </w:pPr>
      <w:r>
        <w:t>и дат проведения</w:t>
      </w:r>
      <w:r w:rsidR="000E2F9F">
        <w:t xml:space="preserve"> экзаменов</w:t>
      </w:r>
    </w:p>
    <w:p w14:paraId="7696DA2C" w14:textId="77777777" w:rsidR="007327A1" w:rsidRPr="001C1B1C" w:rsidRDefault="007327A1" w:rsidP="007327A1">
      <w:pPr>
        <w:spacing w:after="0" w:line="240" w:lineRule="auto"/>
      </w:pPr>
    </w:p>
    <w:p w14:paraId="143CAF4A" w14:textId="77777777" w:rsidR="007327A1" w:rsidRDefault="000E2F9F" w:rsidP="007327A1">
      <w:pPr>
        <w:pStyle w:val="a6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дополнительной предпрофессиональной программы в области изобразительного искусства «Живопись» и сроку обучения по этой программе и н</w:t>
      </w:r>
      <w:r w:rsidR="00CE541B">
        <w:rPr>
          <w:sz w:val="28"/>
          <w:szCs w:val="28"/>
        </w:rPr>
        <w:t>а основании</w:t>
      </w:r>
      <w:r w:rsidR="002B1E0C">
        <w:rPr>
          <w:sz w:val="28"/>
          <w:szCs w:val="28"/>
        </w:rPr>
        <w:t xml:space="preserve"> приказ</w:t>
      </w:r>
      <w:r w:rsidR="00CE541B">
        <w:rPr>
          <w:sz w:val="28"/>
          <w:szCs w:val="28"/>
        </w:rPr>
        <w:t>а</w:t>
      </w:r>
      <w:r w:rsidR="002B1E0C">
        <w:rPr>
          <w:sz w:val="28"/>
          <w:szCs w:val="28"/>
        </w:rPr>
        <w:t xml:space="preserve"> Министерства культуры РФ от 09.02.2012 № 86 «Об утверждении Положения о порядке и формах проведения итоговой аттестации обучающихся, освоивших дополнительные</w:t>
      </w:r>
      <w:proofErr w:type="gramEnd"/>
      <w:r w:rsidR="002B1E0C">
        <w:rPr>
          <w:sz w:val="28"/>
          <w:szCs w:val="28"/>
        </w:rPr>
        <w:t xml:space="preserve"> </w:t>
      </w:r>
      <w:proofErr w:type="spellStart"/>
      <w:r w:rsidR="002B1E0C">
        <w:rPr>
          <w:sz w:val="28"/>
          <w:szCs w:val="28"/>
        </w:rPr>
        <w:t>предпрофес-сиональные</w:t>
      </w:r>
      <w:proofErr w:type="spellEnd"/>
      <w:r w:rsidR="002B1E0C">
        <w:rPr>
          <w:sz w:val="28"/>
          <w:szCs w:val="28"/>
        </w:rPr>
        <w:t xml:space="preserve"> общеобразовательные программы в области искусств»</w:t>
      </w:r>
      <w:r w:rsidR="00CE541B">
        <w:rPr>
          <w:sz w:val="28"/>
          <w:szCs w:val="28"/>
        </w:rPr>
        <w:t>, Положения об итоговой аттестации обучающихся МАУ ДО г. Рыбинска «ДХШ», утвержденного приказом от 01.06.2015 № 02-03/40</w:t>
      </w:r>
      <w:r w:rsidR="00764B59">
        <w:rPr>
          <w:sz w:val="28"/>
          <w:szCs w:val="28"/>
        </w:rPr>
        <w:t>,</w:t>
      </w:r>
    </w:p>
    <w:p w14:paraId="771D7389" w14:textId="77777777" w:rsidR="007327A1" w:rsidRPr="001C1B1C" w:rsidRDefault="007327A1" w:rsidP="007327A1">
      <w:pPr>
        <w:pStyle w:val="a6"/>
        <w:ind w:left="0" w:firstLine="720"/>
        <w:jc w:val="both"/>
        <w:rPr>
          <w:sz w:val="28"/>
          <w:szCs w:val="28"/>
        </w:rPr>
      </w:pPr>
    </w:p>
    <w:p w14:paraId="3FE63DD0" w14:textId="77777777" w:rsidR="007327A1" w:rsidRDefault="007327A1" w:rsidP="007327A1">
      <w:r w:rsidRPr="001C1B1C">
        <w:t>ПРИКАЗЫВАЮ:</w:t>
      </w:r>
    </w:p>
    <w:p w14:paraId="7EDE35E4" w14:textId="77777777" w:rsidR="007327A1" w:rsidRDefault="007327A1" w:rsidP="007327A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E2F9F">
        <w:rPr>
          <w:rFonts w:eastAsia="Times New Roman"/>
          <w:lang w:eastAsia="ru-RU"/>
        </w:rPr>
        <w:t xml:space="preserve">1. </w:t>
      </w:r>
      <w:r w:rsidRPr="001C1B1C">
        <w:rPr>
          <w:rFonts w:eastAsia="Times New Roman"/>
          <w:lang w:eastAsia="ru-RU"/>
        </w:rPr>
        <w:t xml:space="preserve">Утвердить: </w:t>
      </w:r>
    </w:p>
    <w:p w14:paraId="2DC66A29" w14:textId="77777777" w:rsidR="002B1E0C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/>
          <w:bCs/>
          <w:lang w:eastAsia="ru-RU"/>
        </w:rPr>
        <w:tab/>
      </w:r>
      <w:r w:rsidR="00C078CB" w:rsidRPr="002B1E0C">
        <w:rPr>
          <w:rFonts w:eastAsia="Times New Roman"/>
          <w:bCs/>
          <w:lang w:eastAsia="ru-RU"/>
        </w:rPr>
        <w:t>1</w:t>
      </w:r>
      <w:r w:rsidR="005D09A6" w:rsidRPr="002B1E0C">
        <w:rPr>
          <w:rFonts w:eastAsia="Times New Roman"/>
          <w:bCs/>
          <w:lang w:eastAsia="ru-RU"/>
        </w:rPr>
        <w:t>.</w:t>
      </w:r>
      <w:r w:rsidR="000E2F9F">
        <w:rPr>
          <w:rFonts w:eastAsia="Times New Roman"/>
          <w:bCs/>
          <w:lang w:eastAsia="ru-RU"/>
        </w:rPr>
        <w:t>1.</w:t>
      </w:r>
      <w:r w:rsidRPr="00D04582">
        <w:rPr>
          <w:rFonts w:eastAsia="Times New Roman"/>
          <w:bCs/>
          <w:lang w:eastAsia="ru-RU"/>
        </w:rPr>
        <w:t xml:space="preserve"> </w:t>
      </w:r>
      <w:r w:rsidR="005D09A6">
        <w:rPr>
          <w:rFonts w:eastAsia="Times New Roman"/>
          <w:bCs/>
          <w:lang w:eastAsia="ru-RU"/>
        </w:rPr>
        <w:t>Ф</w:t>
      </w:r>
      <w:r w:rsidRPr="00D04582">
        <w:rPr>
          <w:rFonts w:eastAsia="Times New Roman"/>
          <w:bCs/>
          <w:lang w:eastAsia="ru-RU"/>
        </w:rPr>
        <w:t>орму итоговой аттестации</w:t>
      </w:r>
      <w:r w:rsidR="00B576EE">
        <w:rPr>
          <w:rFonts w:eastAsia="Times New Roman"/>
          <w:bCs/>
          <w:lang w:eastAsia="ru-RU"/>
        </w:rPr>
        <w:t xml:space="preserve"> по предметам «Композиция станковая», «История изобразительного искусства» </w:t>
      </w:r>
      <w:r w:rsidRPr="00D04582">
        <w:rPr>
          <w:rFonts w:eastAsia="Times New Roman"/>
          <w:bCs/>
          <w:lang w:eastAsia="ru-RU"/>
        </w:rPr>
        <w:t xml:space="preserve"> в виде выпускных экзаменов</w:t>
      </w:r>
      <w:r w:rsidR="002B1E0C">
        <w:rPr>
          <w:rFonts w:eastAsia="Times New Roman"/>
          <w:bCs/>
          <w:lang w:eastAsia="ru-RU"/>
        </w:rPr>
        <w:t>.</w:t>
      </w:r>
    </w:p>
    <w:p w14:paraId="2FE363F6" w14:textId="77777777" w:rsidR="002B1E0C" w:rsidRDefault="002B1E0C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>2. Виды выпускных экзаменов</w:t>
      </w:r>
      <w:r w:rsidR="007327A1" w:rsidRPr="00D04582">
        <w:rPr>
          <w:rFonts w:eastAsia="Times New Roman"/>
          <w:bCs/>
          <w:lang w:eastAsia="ru-RU"/>
        </w:rPr>
        <w:t xml:space="preserve"> по предметам:</w:t>
      </w:r>
      <w:r w:rsidR="007327A1">
        <w:rPr>
          <w:rFonts w:eastAsia="Times New Roman"/>
          <w:bCs/>
          <w:lang w:eastAsia="ru-RU"/>
        </w:rPr>
        <w:t xml:space="preserve"> </w:t>
      </w:r>
    </w:p>
    <w:p w14:paraId="417EAFA1" w14:textId="77777777" w:rsidR="002B1E0C" w:rsidRDefault="002B1E0C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7327A1">
        <w:rPr>
          <w:rFonts w:eastAsia="Times New Roman"/>
          <w:bCs/>
          <w:lang w:eastAsia="ru-RU"/>
        </w:rPr>
        <w:t>«</w:t>
      </w:r>
      <w:r w:rsidR="007327A1" w:rsidRPr="00836904">
        <w:rPr>
          <w:rFonts w:eastAsia="Times New Roman"/>
          <w:bCs/>
          <w:lang w:eastAsia="ru-RU"/>
        </w:rPr>
        <w:t>Композиция станковая</w:t>
      </w:r>
      <w:r w:rsidR="007327A1">
        <w:rPr>
          <w:rFonts w:eastAsia="Times New Roman"/>
          <w:bCs/>
          <w:lang w:eastAsia="ru-RU"/>
        </w:rPr>
        <w:t>»</w:t>
      </w:r>
      <w:r w:rsidR="00C078CB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- </w:t>
      </w:r>
      <w:r w:rsidR="00C078CB">
        <w:rPr>
          <w:rFonts w:eastAsia="Times New Roman"/>
          <w:bCs/>
          <w:lang w:eastAsia="ru-RU"/>
        </w:rPr>
        <w:t>просмотр</w:t>
      </w:r>
      <w:r>
        <w:rPr>
          <w:rFonts w:eastAsia="Times New Roman"/>
          <w:bCs/>
          <w:lang w:eastAsia="ru-RU"/>
        </w:rPr>
        <w:t>;</w:t>
      </w:r>
    </w:p>
    <w:p w14:paraId="34249678" w14:textId="77777777" w:rsidR="007327A1" w:rsidRDefault="002B1E0C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7327A1">
        <w:rPr>
          <w:rFonts w:eastAsia="Times New Roman"/>
          <w:bCs/>
          <w:lang w:eastAsia="ru-RU"/>
        </w:rPr>
        <w:t>«</w:t>
      </w:r>
      <w:r w:rsidR="007327A1" w:rsidRPr="00836904">
        <w:rPr>
          <w:rFonts w:eastAsia="Times New Roman"/>
          <w:bCs/>
          <w:lang w:eastAsia="ru-RU"/>
        </w:rPr>
        <w:t>История изобразительного искусства</w:t>
      </w:r>
      <w:r w:rsidR="005D09A6">
        <w:rPr>
          <w:rFonts w:eastAsia="Times New Roman"/>
          <w:bCs/>
          <w:lang w:eastAsia="ru-RU"/>
        </w:rPr>
        <w:t>»</w:t>
      </w:r>
      <w:r w:rsidR="00C078CB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 xml:space="preserve">- </w:t>
      </w:r>
      <w:r w:rsidR="00C078CB">
        <w:rPr>
          <w:rFonts w:eastAsia="Times New Roman"/>
          <w:bCs/>
          <w:lang w:eastAsia="ru-RU"/>
        </w:rPr>
        <w:t>устный ответ</w:t>
      </w:r>
      <w:r w:rsidR="005D09A6">
        <w:rPr>
          <w:rFonts w:eastAsia="Times New Roman"/>
          <w:bCs/>
          <w:lang w:eastAsia="ru-RU"/>
        </w:rPr>
        <w:t>.</w:t>
      </w:r>
    </w:p>
    <w:p w14:paraId="7AAD5168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5D09A6">
        <w:rPr>
          <w:rFonts w:eastAsia="Times New Roman"/>
          <w:bCs/>
          <w:lang w:eastAsia="ru-RU"/>
        </w:rPr>
        <w:t>3. Т</w:t>
      </w:r>
      <w:r w:rsidRPr="00D04582">
        <w:rPr>
          <w:rFonts w:eastAsia="Times New Roman"/>
          <w:bCs/>
          <w:lang w:eastAsia="ru-RU"/>
        </w:rPr>
        <w:t xml:space="preserve">ребования к уровню подготовки </w:t>
      </w:r>
      <w:proofErr w:type="gramStart"/>
      <w:r>
        <w:rPr>
          <w:rFonts w:eastAsia="Times New Roman"/>
          <w:bCs/>
          <w:lang w:eastAsia="ru-RU"/>
        </w:rPr>
        <w:t>обучающи</w:t>
      </w:r>
      <w:r w:rsidRPr="00D04582">
        <w:rPr>
          <w:rFonts w:eastAsia="Times New Roman"/>
          <w:bCs/>
          <w:lang w:eastAsia="ru-RU"/>
        </w:rPr>
        <w:t>хся</w:t>
      </w:r>
      <w:proofErr w:type="gramEnd"/>
      <w:r>
        <w:rPr>
          <w:rFonts w:eastAsia="Times New Roman"/>
          <w:bCs/>
          <w:lang w:eastAsia="ru-RU"/>
        </w:rPr>
        <w:t xml:space="preserve"> по предмету «Композиция станковая»</w:t>
      </w:r>
      <w:r w:rsidRPr="00D04582">
        <w:rPr>
          <w:rFonts w:eastAsia="Times New Roman"/>
          <w:bCs/>
          <w:lang w:eastAsia="ru-RU"/>
        </w:rPr>
        <w:t>:</w:t>
      </w:r>
    </w:p>
    <w:p w14:paraId="6618FE7C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а) уметь раскрыть заданную экзаменационную тему композиции;</w:t>
      </w:r>
    </w:p>
    <w:p w14:paraId="67E7D70D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б) уметь  чётко и ясно сформулировать идею композиции и выразить её в эскизах на стадии поиска;</w:t>
      </w:r>
    </w:p>
    <w:p w14:paraId="4431FF2A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в) у</w:t>
      </w:r>
      <w:r w:rsidRPr="00D04582">
        <w:rPr>
          <w:rFonts w:eastAsia="Times New Roman"/>
          <w:bCs/>
          <w:lang w:eastAsia="ru-RU"/>
        </w:rPr>
        <w:t>меть разработать выразительное тональное, цветовое решение, наиболее точно пер</w:t>
      </w:r>
      <w:r>
        <w:rPr>
          <w:rFonts w:eastAsia="Times New Roman"/>
          <w:bCs/>
          <w:lang w:eastAsia="ru-RU"/>
        </w:rPr>
        <w:t>едающее смысл и идею композиции;</w:t>
      </w:r>
    </w:p>
    <w:p w14:paraId="4D16C83F" w14:textId="77777777" w:rsidR="007327A1" w:rsidRPr="00D04582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г) у</w:t>
      </w:r>
      <w:r w:rsidRPr="00D04582">
        <w:rPr>
          <w:rFonts w:eastAsia="Times New Roman"/>
          <w:bCs/>
          <w:lang w:eastAsia="ru-RU"/>
        </w:rPr>
        <w:t>меть использовать окончательный вариант композиции,  с учётом передачи объектов предметного мира</w:t>
      </w:r>
      <w:r>
        <w:rPr>
          <w:rFonts w:eastAsia="Times New Roman"/>
          <w:bCs/>
          <w:lang w:eastAsia="ru-RU"/>
        </w:rPr>
        <w:t>, пространства, фигуры человека;</w:t>
      </w:r>
    </w:p>
    <w:p w14:paraId="7E0CF87E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д) р</w:t>
      </w:r>
      <w:r w:rsidRPr="00D04582">
        <w:rPr>
          <w:rFonts w:eastAsia="Times New Roman"/>
          <w:bCs/>
          <w:lang w:eastAsia="ru-RU"/>
        </w:rPr>
        <w:t>аботать различными живописными и графическими техниками.</w:t>
      </w:r>
    </w:p>
    <w:p w14:paraId="52A5F149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9468C3">
        <w:rPr>
          <w:rFonts w:eastAsia="Times New Roman"/>
          <w:bCs/>
          <w:lang w:eastAsia="ru-RU"/>
        </w:rPr>
        <w:t>4</w:t>
      </w:r>
      <w:r w:rsidR="005D09A6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 w:rsidR="005D09A6">
        <w:rPr>
          <w:rFonts w:eastAsia="Times New Roman"/>
          <w:bCs/>
          <w:lang w:eastAsia="ru-RU"/>
        </w:rPr>
        <w:t>Т</w:t>
      </w:r>
      <w:r>
        <w:rPr>
          <w:rFonts w:eastAsia="Times New Roman"/>
          <w:bCs/>
          <w:lang w:eastAsia="ru-RU"/>
        </w:rPr>
        <w:t>ребования к выполнению итоговой экзаменационной работы по предмету «Композиция станковая»:</w:t>
      </w:r>
    </w:p>
    <w:p w14:paraId="43264C92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ab/>
        <w:t>а) работа выполняется в форме А-2 или серии работ более мелкого формата (не менее 3-х);</w:t>
      </w:r>
    </w:p>
    <w:p w14:paraId="2F5448B8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б) в формате А-2 компонуются варианты эскизов на стадии поиска композиции;</w:t>
      </w:r>
    </w:p>
    <w:p w14:paraId="4F767FDA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в) в формате А-2 компонуются варианты цветовых эскизов в различной цветовой гамме;</w:t>
      </w:r>
    </w:p>
    <w:p w14:paraId="1013B334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г) работа может быть выполнена в любой технике живописи, графике.</w:t>
      </w:r>
    </w:p>
    <w:p w14:paraId="5ECE7FAC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9468C3">
        <w:rPr>
          <w:rFonts w:eastAsia="Times New Roman"/>
          <w:bCs/>
          <w:lang w:eastAsia="ru-RU"/>
        </w:rPr>
        <w:t>5</w:t>
      </w:r>
      <w:r w:rsidR="005D09A6">
        <w:rPr>
          <w:rFonts w:eastAsia="Times New Roman"/>
          <w:bCs/>
          <w:lang w:eastAsia="ru-RU"/>
        </w:rPr>
        <w:t>. К</w:t>
      </w:r>
      <w:r>
        <w:rPr>
          <w:rFonts w:eastAsia="Times New Roman"/>
          <w:bCs/>
          <w:lang w:eastAsia="ru-RU"/>
        </w:rPr>
        <w:t>ритерии оценок итогового экзамена по предмету «Композиция станковая»:</w:t>
      </w:r>
    </w:p>
    <w:p w14:paraId="3304C2A6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5 (отлично) - обучающийся самостоятельно выполняет все задачи на высоком уровне, его работа отличается оригинальностью идеи, грамотным исполнением, творческим подходом;</w:t>
      </w:r>
    </w:p>
    <w:p w14:paraId="58AC39FD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4 (хорошо) - </w:t>
      </w:r>
      <w:proofErr w:type="gramStart"/>
      <w:r>
        <w:rPr>
          <w:rFonts w:eastAsia="Times New Roman"/>
          <w:bCs/>
          <w:lang w:eastAsia="ru-RU"/>
        </w:rPr>
        <w:t>обучающийся</w:t>
      </w:r>
      <w:proofErr w:type="gramEnd"/>
      <w:r>
        <w:rPr>
          <w:rFonts w:eastAsia="Times New Roman"/>
          <w:bCs/>
          <w:lang w:eastAsia="ru-RU"/>
        </w:rPr>
        <w:t xml:space="preserve"> справляется с поставленными перед ним задачами. Работа выполнена, но есть незначительные ошибки;</w:t>
      </w:r>
    </w:p>
    <w:p w14:paraId="62397706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3 (удовлетворительно) - </w:t>
      </w:r>
      <w:proofErr w:type="gramStart"/>
      <w:r>
        <w:rPr>
          <w:rFonts w:eastAsia="Times New Roman"/>
          <w:bCs/>
          <w:lang w:eastAsia="ru-RU"/>
        </w:rPr>
        <w:t>обучающийся</w:t>
      </w:r>
      <w:proofErr w:type="gramEnd"/>
      <w:r>
        <w:rPr>
          <w:rFonts w:eastAsia="Times New Roman"/>
          <w:bCs/>
          <w:lang w:eastAsia="ru-RU"/>
        </w:rPr>
        <w:t xml:space="preserve"> выполняет задачи, но делает грубые ошибки (по невнимательности или нерадивости);</w:t>
      </w:r>
    </w:p>
    <w:p w14:paraId="51981265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2 (неудовлетворительно) - </w:t>
      </w:r>
      <w:proofErr w:type="gramStart"/>
      <w:r>
        <w:rPr>
          <w:rFonts w:eastAsia="Times New Roman"/>
          <w:bCs/>
          <w:lang w:eastAsia="ru-RU"/>
        </w:rPr>
        <w:t>обучающийся</w:t>
      </w:r>
      <w:proofErr w:type="gramEnd"/>
      <w:r>
        <w:rPr>
          <w:rFonts w:eastAsia="Times New Roman"/>
          <w:bCs/>
          <w:lang w:eastAsia="ru-RU"/>
        </w:rPr>
        <w:t xml:space="preserve"> не справился с поставленными задачами.</w:t>
      </w:r>
    </w:p>
    <w:p w14:paraId="52069823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По результатам экзамена выставляются оценки: «отлично», «хорошо», «удовлетворительно».</w:t>
      </w:r>
    </w:p>
    <w:p w14:paraId="620762AF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9468C3">
        <w:rPr>
          <w:rFonts w:eastAsia="Times New Roman"/>
          <w:bCs/>
          <w:lang w:eastAsia="ru-RU"/>
        </w:rPr>
        <w:t>6</w:t>
      </w:r>
      <w:r w:rsidR="005D09A6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 w:rsidR="005D09A6">
        <w:rPr>
          <w:rFonts w:eastAsia="Times New Roman"/>
          <w:bCs/>
          <w:lang w:eastAsia="ru-RU"/>
        </w:rPr>
        <w:t>Т</w:t>
      </w:r>
      <w:r>
        <w:rPr>
          <w:rFonts w:eastAsia="Times New Roman"/>
          <w:bCs/>
          <w:lang w:eastAsia="ru-RU"/>
        </w:rPr>
        <w:t xml:space="preserve">ребования к уровню подготовки </w:t>
      </w:r>
      <w:proofErr w:type="gramStart"/>
      <w:r>
        <w:rPr>
          <w:rFonts w:eastAsia="Times New Roman"/>
          <w:bCs/>
          <w:lang w:eastAsia="ru-RU"/>
        </w:rPr>
        <w:t>обучающихся</w:t>
      </w:r>
      <w:proofErr w:type="gramEnd"/>
      <w:r>
        <w:rPr>
          <w:rFonts w:eastAsia="Times New Roman"/>
          <w:bCs/>
          <w:lang w:eastAsia="ru-RU"/>
        </w:rPr>
        <w:t xml:space="preserve"> по предмету «История изобразительного искусства»:</w:t>
      </w:r>
    </w:p>
    <w:p w14:paraId="5061C9F6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а) з</w:t>
      </w:r>
      <w:r w:rsidRPr="007A5EFB">
        <w:rPr>
          <w:rFonts w:eastAsia="Times New Roman"/>
          <w:bCs/>
          <w:lang w:eastAsia="ru-RU"/>
        </w:rPr>
        <w:t>нание основных этапов разв</w:t>
      </w:r>
      <w:r>
        <w:rPr>
          <w:rFonts w:eastAsia="Times New Roman"/>
          <w:bCs/>
          <w:lang w:eastAsia="ru-RU"/>
        </w:rPr>
        <w:t>ития изобразительного искусства;</w:t>
      </w:r>
    </w:p>
    <w:p w14:paraId="528DBBE8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б) первичные знания о роли и значении изобразительного искусства в системе культуры, духовно-нравственном развитии человека;</w:t>
      </w:r>
    </w:p>
    <w:p w14:paraId="226E8F72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в) знание основных понятий изобразительного искусства;</w:t>
      </w:r>
    </w:p>
    <w:p w14:paraId="0681CBEE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г) знание основных художественных школ в западноевропейском и русском изобразительно искусстве;</w:t>
      </w:r>
    </w:p>
    <w:p w14:paraId="3C790FD3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д) умение выделять основные черты художественного стиля;</w:t>
      </w:r>
    </w:p>
    <w:p w14:paraId="0B60EB7F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е) умение выделять средства выразительности художественного произведения;</w:t>
      </w:r>
    </w:p>
    <w:p w14:paraId="20371273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ж) умение в устной и письменной форме излагать свои мысли о творчестве художников;</w:t>
      </w:r>
    </w:p>
    <w:p w14:paraId="7BCB78CD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з) проявлять навыки по восприятию произведения изобразительного искусства, умение выражать к нему свое отношение, проводить ассоциативные связи с другими видами искусств.</w:t>
      </w:r>
    </w:p>
    <w:p w14:paraId="47E64510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и) проявлять навыки анализа творческих направлений и </w:t>
      </w:r>
      <w:r w:rsidR="009468C3">
        <w:rPr>
          <w:rFonts w:eastAsia="Times New Roman"/>
          <w:bCs/>
          <w:lang w:eastAsia="ru-RU"/>
        </w:rPr>
        <w:t>творчества отдельного художника;</w:t>
      </w:r>
    </w:p>
    <w:p w14:paraId="67F44290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9468C3">
        <w:rPr>
          <w:rFonts w:eastAsia="Times New Roman"/>
          <w:bCs/>
          <w:lang w:eastAsia="ru-RU"/>
        </w:rPr>
        <w:t>7</w:t>
      </w:r>
      <w:r w:rsidR="005D09A6">
        <w:rPr>
          <w:rFonts w:eastAsia="Times New Roman"/>
          <w:bCs/>
          <w:lang w:eastAsia="ru-RU"/>
        </w:rPr>
        <w:t>.</w:t>
      </w:r>
      <w:r w:rsidR="009468C3">
        <w:rPr>
          <w:rFonts w:eastAsia="Times New Roman"/>
          <w:bCs/>
          <w:lang w:eastAsia="ru-RU"/>
        </w:rPr>
        <w:t xml:space="preserve"> </w:t>
      </w:r>
      <w:r w:rsidR="005D09A6">
        <w:rPr>
          <w:rFonts w:eastAsia="Times New Roman"/>
          <w:bCs/>
          <w:lang w:eastAsia="ru-RU"/>
        </w:rPr>
        <w:t>Т</w:t>
      </w:r>
      <w:r>
        <w:rPr>
          <w:rFonts w:eastAsia="Times New Roman"/>
          <w:bCs/>
          <w:lang w:eastAsia="ru-RU"/>
        </w:rPr>
        <w:t>ребования к выполнению практического задания по предмету «История изобразительного искусства:</w:t>
      </w:r>
    </w:p>
    <w:p w14:paraId="20AA80A8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 xml:space="preserve">в практическом задании </w:t>
      </w:r>
      <w:proofErr w:type="gramStart"/>
      <w:r>
        <w:rPr>
          <w:rFonts w:eastAsia="Times New Roman"/>
          <w:bCs/>
          <w:lang w:eastAsia="ru-RU"/>
        </w:rPr>
        <w:t>обучающемуся</w:t>
      </w:r>
      <w:proofErr w:type="gramEnd"/>
      <w:r>
        <w:rPr>
          <w:rFonts w:eastAsia="Times New Roman"/>
          <w:bCs/>
          <w:lang w:eastAsia="ru-RU"/>
        </w:rPr>
        <w:t xml:space="preserve"> требуется из предложенных выдающихся произведений  художников, архитекторов, скульпторов правильно назвать наименован</w:t>
      </w:r>
      <w:r w:rsidR="004275C7">
        <w:rPr>
          <w:rFonts w:eastAsia="Times New Roman"/>
          <w:bCs/>
          <w:lang w:eastAsia="ru-RU"/>
        </w:rPr>
        <w:t>ие работы и автора произведения.</w:t>
      </w:r>
    </w:p>
    <w:p w14:paraId="4816678D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>8. Критерии оценки итогового экзамена по предмету «История изобразительного искусства»:</w:t>
      </w:r>
    </w:p>
    <w:p w14:paraId="1E8F60BE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proofErr w:type="gramStart"/>
      <w:r>
        <w:rPr>
          <w:rFonts w:eastAsia="Times New Roman"/>
          <w:bCs/>
          <w:lang w:eastAsia="ru-RU"/>
        </w:rPr>
        <w:t xml:space="preserve">5 (отлично) - обучающийся легко ориентируется в изученном материале; умеет сопоставлять различные взгляды на явления; высказывает и </w:t>
      </w:r>
      <w:r>
        <w:rPr>
          <w:rFonts w:eastAsia="Times New Roman"/>
          <w:bCs/>
          <w:lang w:eastAsia="ru-RU"/>
        </w:rPr>
        <w:lastRenderedPageBreak/>
        <w:t>обосновывает свою точку зрения; показывает умения логически и последовательно мыслить, делать выводы и обобщения и литературно излагать ответ на поставленный вопрос; практическое задание выполняет правильно;</w:t>
      </w:r>
      <w:proofErr w:type="gramEnd"/>
    </w:p>
    <w:p w14:paraId="7D7F2EAA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4 (хорошо) - обучающихся легко ориентируется в изученном материале; проявляет самостоятельность суждений; грамотно излагает ответ на поставленный вопрос, но в ответе допускает неточности, недостаточно полно освещает вопрос; в практическом задании допускает неверные ответы, неточности, не полные ответы;</w:t>
      </w:r>
    </w:p>
    <w:p w14:paraId="132E2134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3 (удовлетворительно) - обучающийся основной раскрывает, но допускает незначительные ошибки, не проявляет способности логически мыслить; ответ носит в основном репродуктивный характер; в практическом задании больше половины ответов неправильные;</w:t>
      </w:r>
    </w:p>
    <w:p w14:paraId="6BBC7BAA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2 (неудовлетворительно) - обучающийся основной вопрос не раскрыт; допускает значительные ошибки; не проявляет способности логически мыслить; не справился с практическим заданием.</w:t>
      </w:r>
    </w:p>
    <w:p w14:paraId="38E1164E" w14:textId="77777777" w:rsidR="004275C7" w:rsidRDefault="004275C7" w:rsidP="004275C7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  <w:t>По результатам экзамена выставляются оценки: «отлично»,</w:t>
      </w:r>
      <w:r w:rsidRPr="00FB7234">
        <w:rPr>
          <w:rFonts w:eastAsia="Times New Roman"/>
          <w:bCs/>
          <w:lang w:eastAsia="ru-RU"/>
        </w:rPr>
        <w:t xml:space="preserve"> «хорошо», «удовлетворительно»</w:t>
      </w:r>
      <w:r>
        <w:rPr>
          <w:rFonts w:eastAsia="Times New Roman"/>
          <w:bCs/>
          <w:lang w:eastAsia="ru-RU"/>
        </w:rPr>
        <w:t>,  «неудовлетворительно».</w:t>
      </w:r>
    </w:p>
    <w:p w14:paraId="2E217764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4275C7">
        <w:rPr>
          <w:rFonts w:eastAsia="Times New Roman"/>
          <w:bCs/>
          <w:lang w:eastAsia="ru-RU"/>
        </w:rPr>
        <w:t>9</w:t>
      </w:r>
      <w:r w:rsidR="005D09A6">
        <w:rPr>
          <w:rFonts w:eastAsia="Times New Roman"/>
          <w:bCs/>
          <w:lang w:eastAsia="ru-RU"/>
        </w:rPr>
        <w:t>.</w:t>
      </w:r>
      <w:r>
        <w:rPr>
          <w:rFonts w:eastAsia="Times New Roman"/>
          <w:bCs/>
          <w:lang w:eastAsia="ru-RU"/>
        </w:rPr>
        <w:t xml:space="preserve"> </w:t>
      </w:r>
      <w:r w:rsidR="004D5864">
        <w:rPr>
          <w:rFonts w:eastAsia="Times New Roman"/>
          <w:bCs/>
          <w:lang w:eastAsia="ru-RU"/>
        </w:rPr>
        <w:t>Перечень в</w:t>
      </w:r>
      <w:r>
        <w:rPr>
          <w:rFonts w:eastAsia="Times New Roman"/>
          <w:bCs/>
          <w:lang w:eastAsia="ru-RU"/>
        </w:rPr>
        <w:t>опрос</w:t>
      </w:r>
      <w:r w:rsidR="004D5864">
        <w:rPr>
          <w:rFonts w:eastAsia="Times New Roman"/>
          <w:bCs/>
          <w:lang w:eastAsia="ru-RU"/>
        </w:rPr>
        <w:t>ов</w:t>
      </w:r>
      <w:r>
        <w:rPr>
          <w:rFonts w:eastAsia="Times New Roman"/>
          <w:bCs/>
          <w:lang w:eastAsia="ru-RU"/>
        </w:rPr>
        <w:t xml:space="preserve"> к итоговому экзамену по предмету «История изобразительного искусства»</w:t>
      </w:r>
      <w:r w:rsidR="009468C3">
        <w:rPr>
          <w:rFonts w:eastAsia="Times New Roman"/>
          <w:bCs/>
          <w:lang w:eastAsia="ru-RU"/>
        </w:rPr>
        <w:t xml:space="preserve"> (Приложение 1);</w:t>
      </w:r>
    </w:p>
    <w:p w14:paraId="54EE14FD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4275C7">
        <w:rPr>
          <w:rFonts w:eastAsia="Times New Roman"/>
          <w:bCs/>
          <w:lang w:eastAsia="ru-RU"/>
        </w:rPr>
        <w:t>10</w:t>
      </w:r>
      <w:r w:rsidR="00A27152">
        <w:rPr>
          <w:rFonts w:eastAsia="Times New Roman"/>
          <w:bCs/>
          <w:lang w:eastAsia="ru-RU"/>
        </w:rPr>
        <w:t>. Э</w:t>
      </w:r>
      <w:r>
        <w:rPr>
          <w:rFonts w:eastAsia="Times New Roman"/>
          <w:bCs/>
          <w:lang w:eastAsia="ru-RU"/>
        </w:rPr>
        <w:t>кзаменационные билеты по предмету «История изобразительного искусства»</w:t>
      </w:r>
      <w:r w:rsidR="00A27152">
        <w:rPr>
          <w:rFonts w:eastAsia="Times New Roman"/>
          <w:bCs/>
          <w:lang w:eastAsia="ru-RU"/>
        </w:rPr>
        <w:t xml:space="preserve"> (Приложение 2).</w:t>
      </w:r>
    </w:p>
    <w:p w14:paraId="4CA809B2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A27152">
        <w:rPr>
          <w:rFonts w:eastAsia="Times New Roman"/>
          <w:bCs/>
          <w:lang w:eastAsia="ru-RU"/>
        </w:rPr>
        <w:t>1</w:t>
      </w:r>
      <w:r w:rsidR="004275C7">
        <w:rPr>
          <w:rFonts w:eastAsia="Times New Roman"/>
          <w:bCs/>
          <w:lang w:eastAsia="ru-RU"/>
        </w:rPr>
        <w:t>1</w:t>
      </w:r>
      <w:r>
        <w:rPr>
          <w:rFonts w:eastAsia="Times New Roman"/>
          <w:bCs/>
          <w:lang w:eastAsia="ru-RU"/>
        </w:rPr>
        <w:t>. Список иллюстративного материала к выполнению практического задания к билетам по предмету «История изобразительного искусства» (Приложение 3).</w:t>
      </w:r>
    </w:p>
    <w:p w14:paraId="6588DF0F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A27152">
        <w:rPr>
          <w:rFonts w:eastAsia="Times New Roman"/>
          <w:bCs/>
          <w:lang w:eastAsia="ru-RU"/>
        </w:rPr>
        <w:t>1</w:t>
      </w:r>
      <w:r w:rsidR="004275C7">
        <w:rPr>
          <w:rFonts w:eastAsia="Times New Roman"/>
          <w:bCs/>
          <w:lang w:eastAsia="ru-RU"/>
        </w:rPr>
        <w:t>2</w:t>
      </w:r>
      <w:r>
        <w:rPr>
          <w:rFonts w:eastAsia="Times New Roman"/>
          <w:bCs/>
          <w:lang w:eastAsia="ru-RU"/>
        </w:rPr>
        <w:t>. Рекомендуемый перечень литературы для подготовки к экзамену по предмету «История изобразительного искусства» (Приложение 4).</w:t>
      </w:r>
    </w:p>
    <w:p w14:paraId="4EE223C8" w14:textId="77777777" w:rsidR="00764B59" w:rsidRDefault="00764B59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>
        <w:rPr>
          <w:rFonts w:eastAsia="Times New Roman"/>
          <w:bCs/>
          <w:lang w:eastAsia="ru-RU"/>
        </w:rPr>
        <w:t>13. Экзаменационные материалы для проведения итоговой аттестации по учебному предмету «Композиция станковая» (Приложение 5).</w:t>
      </w:r>
    </w:p>
    <w:p w14:paraId="5483879F" w14:textId="77777777" w:rsidR="007327A1" w:rsidRDefault="007327A1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>1.</w:t>
      </w:r>
      <w:r w:rsidR="00A27152">
        <w:rPr>
          <w:rFonts w:eastAsia="Times New Roman"/>
          <w:bCs/>
          <w:lang w:eastAsia="ru-RU"/>
        </w:rPr>
        <w:t>13</w:t>
      </w:r>
      <w:r>
        <w:rPr>
          <w:rFonts w:eastAsia="Times New Roman"/>
          <w:bCs/>
          <w:lang w:eastAsia="ru-RU"/>
        </w:rPr>
        <w:t xml:space="preserve">. Форму уведомления о порядке проведения итоговой аттестации в 5 классе для родителей (законных представителей) обучающихся (Приложение </w:t>
      </w:r>
      <w:r w:rsidR="00764B59">
        <w:rPr>
          <w:rFonts w:eastAsia="Times New Roman"/>
          <w:bCs/>
          <w:lang w:eastAsia="ru-RU"/>
        </w:rPr>
        <w:t>6</w:t>
      </w:r>
      <w:r>
        <w:rPr>
          <w:rFonts w:eastAsia="Times New Roman"/>
          <w:bCs/>
          <w:lang w:eastAsia="ru-RU"/>
        </w:rPr>
        <w:t>).</w:t>
      </w:r>
    </w:p>
    <w:p w14:paraId="54F6C20A" w14:textId="77777777" w:rsidR="000E2F9F" w:rsidRDefault="007327A1" w:rsidP="007327A1">
      <w:pPr>
        <w:spacing w:after="0" w:line="240" w:lineRule="auto"/>
        <w:jc w:val="both"/>
      </w:pPr>
      <w:r>
        <w:rPr>
          <w:rFonts w:eastAsia="Times New Roman"/>
          <w:bCs/>
          <w:lang w:eastAsia="ru-RU"/>
        </w:rPr>
        <w:tab/>
      </w:r>
      <w:r w:rsidR="000E2F9F">
        <w:rPr>
          <w:rFonts w:eastAsia="Times New Roman"/>
          <w:bCs/>
          <w:lang w:eastAsia="ru-RU"/>
        </w:rPr>
        <w:t xml:space="preserve">2. </w:t>
      </w:r>
      <w:r w:rsidR="000E2F9F" w:rsidRPr="00C50705">
        <w:t>Провести</w:t>
      </w:r>
      <w:r w:rsidR="000E2F9F">
        <w:t>:</w:t>
      </w:r>
    </w:p>
    <w:p w14:paraId="197EED53" w14:textId="77777777" w:rsidR="007327A1" w:rsidRDefault="000E2F9F" w:rsidP="000E2F9F">
      <w:pPr>
        <w:spacing w:after="0" w:line="240" w:lineRule="auto"/>
        <w:jc w:val="both"/>
      </w:pPr>
      <w:r>
        <w:tab/>
        <w:t>2.1. 11, 12 мая 2023 года с 09.00 выпускной экзамен по учебному предмету «История изобразительного искусства» для обучающихся 5 класса по дополнительной предпрофессиональной общеобразовательной программе в области изобразительного искусства «Живопись» в виде устного ответа.</w:t>
      </w:r>
    </w:p>
    <w:p w14:paraId="35634E03" w14:textId="4C184788" w:rsidR="000E2F9F" w:rsidRDefault="000E2F9F" w:rsidP="003816D8">
      <w:pPr>
        <w:spacing w:after="0" w:line="240" w:lineRule="auto"/>
        <w:jc w:val="both"/>
      </w:pPr>
      <w:r>
        <w:tab/>
        <w:t>2.2. 19 мая 202</w:t>
      </w:r>
      <w:r w:rsidR="00293018">
        <w:t>3</w:t>
      </w:r>
      <w:r>
        <w:t xml:space="preserve"> года </w:t>
      </w:r>
      <w:r w:rsidR="00E1657F">
        <w:t>с</w:t>
      </w:r>
      <w:r>
        <w:t xml:space="preserve"> 09.00 выпускной экзамен по учебному предмету «Композиция станковая» для обучающихся 5 класса по дополнительной предпрофессиональной общеобразовательной программе в области изобразительного искусства «Живопись» в виде просмотра.</w:t>
      </w:r>
    </w:p>
    <w:p w14:paraId="3DB4A028" w14:textId="77777777" w:rsidR="003816D8" w:rsidRDefault="003816D8" w:rsidP="000E2F9F">
      <w:pPr>
        <w:spacing w:line="240" w:lineRule="auto"/>
        <w:jc w:val="both"/>
      </w:pPr>
      <w:r>
        <w:tab/>
        <w:t xml:space="preserve">3. Назначить </w:t>
      </w:r>
      <w:proofErr w:type="gramStart"/>
      <w:r>
        <w:t>ответственным</w:t>
      </w:r>
      <w:proofErr w:type="gramEnd"/>
      <w:r>
        <w:t xml:space="preserve"> за проведение выпускных экзаменов заместителя директора по УВР Ромашову Т.В.</w:t>
      </w:r>
    </w:p>
    <w:p w14:paraId="5570FAEB" w14:textId="77777777" w:rsidR="000E2F9F" w:rsidRDefault="000E2F9F" w:rsidP="007327A1">
      <w:pPr>
        <w:spacing w:after="0" w:line="240" w:lineRule="auto"/>
        <w:jc w:val="both"/>
        <w:rPr>
          <w:rFonts w:eastAsia="Times New Roman"/>
          <w:bCs/>
          <w:lang w:eastAsia="ru-RU"/>
        </w:rPr>
      </w:pPr>
    </w:p>
    <w:p w14:paraId="6A56E1C9" w14:textId="77777777" w:rsidR="007327A1" w:rsidRDefault="007327A1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Тарасенко</w:t>
      </w:r>
      <w:r>
        <w:rPr>
          <w:bCs/>
          <w:sz w:val="28"/>
          <w:szCs w:val="28"/>
        </w:rPr>
        <w:tab/>
      </w:r>
    </w:p>
    <w:p w14:paraId="2220C2C0" w14:textId="77777777" w:rsidR="00FC550A" w:rsidRDefault="00FC550A" w:rsidP="00FC550A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  <w:sectPr w:rsidR="00FC550A" w:rsidSect="000E2F9F">
          <w:type w:val="continuous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14:paraId="5DDBF459" w14:textId="77777777" w:rsidR="004D5864" w:rsidRDefault="004D5864" w:rsidP="004D5864">
      <w:pPr>
        <w:spacing w:after="0" w:line="240" w:lineRule="auto"/>
        <w:ind w:left="3600" w:hanging="3458"/>
        <w:jc w:val="right"/>
      </w:pPr>
      <w:r>
        <w:lastRenderedPageBreak/>
        <w:tab/>
      </w:r>
      <w:r>
        <w:tab/>
      </w:r>
      <w:r>
        <w:tab/>
      </w:r>
      <w:r>
        <w:tab/>
        <w:t>Приложение 1</w:t>
      </w:r>
    </w:p>
    <w:p w14:paraId="5A39E7CD" w14:textId="77777777" w:rsidR="004275C7" w:rsidRDefault="004D5864" w:rsidP="004D5864">
      <w:pPr>
        <w:spacing w:after="0" w:line="240" w:lineRule="auto"/>
        <w:ind w:left="3600"/>
        <w:jc w:val="right"/>
      </w:pPr>
      <w:r>
        <w:t xml:space="preserve">к приказу </w:t>
      </w:r>
    </w:p>
    <w:p w14:paraId="7A7E8BC5" w14:textId="77777777" w:rsidR="004D5864" w:rsidRPr="000E2F9F" w:rsidRDefault="000E2F9F" w:rsidP="004D5864">
      <w:pPr>
        <w:spacing w:after="0" w:line="240" w:lineRule="auto"/>
        <w:ind w:left="3600"/>
        <w:jc w:val="right"/>
      </w:pPr>
      <w:r>
        <w:t>от 13.02.2023</w:t>
      </w:r>
      <w:r w:rsidR="004275C7" w:rsidRPr="000E2F9F">
        <w:t xml:space="preserve"> </w:t>
      </w:r>
      <w:r w:rsidR="004D5864" w:rsidRPr="000E2F9F">
        <w:t>№0</w:t>
      </w:r>
      <w:r w:rsidR="004275C7" w:rsidRPr="000E2F9F">
        <w:t>1-30</w:t>
      </w:r>
      <w:r w:rsidR="004D5864" w:rsidRPr="000E2F9F">
        <w:t>/</w:t>
      </w:r>
      <w:r>
        <w:t>17</w:t>
      </w:r>
    </w:p>
    <w:p w14:paraId="63C4FEC6" w14:textId="77777777" w:rsidR="004275C7" w:rsidRDefault="004275C7" w:rsidP="004D5864">
      <w:pPr>
        <w:spacing w:after="0" w:line="240" w:lineRule="auto"/>
        <w:ind w:left="3600"/>
        <w:jc w:val="right"/>
      </w:pPr>
    </w:p>
    <w:p w14:paraId="176ED5A9" w14:textId="77777777" w:rsidR="004D5864" w:rsidRDefault="004D5864" w:rsidP="004D5864">
      <w:pPr>
        <w:spacing w:after="0" w:line="240" w:lineRule="auto"/>
        <w:ind w:left="3600"/>
        <w:jc w:val="right"/>
      </w:pPr>
      <w:r>
        <w:t>Утверждаю</w:t>
      </w:r>
    </w:p>
    <w:p w14:paraId="1207852C" w14:textId="77777777" w:rsidR="004D5864" w:rsidRDefault="004D5864" w:rsidP="004D5864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458C951E" w14:textId="77777777" w:rsidR="004D5864" w:rsidRDefault="004D5864" w:rsidP="004D5864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3D417937" w14:textId="77777777" w:rsidR="004D5864" w:rsidRDefault="00DF5140" w:rsidP="004D5864">
      <w:pPr>
        <w:spacing w:after="0" w:line="240" w:lineRule="auto"/>
        <w:ind w:left="3600"/>
        <w:jc w:val="right"/>
      </w:pPr>
      <w:r>
        <w:t>13</w:t>
      </w:r>
      <w:r w:rsidR="004275C7">
        <w:t>.0</w:t>
      </w:r>
      <w:r>
        <w:t>2</w:t>
      </w:r>
      <w:r w:rsidR="004275C7">
        <w:t>.2023</w:t>
      </w:r>
    </w:p>
    <w:p w14:paraId="13D3FA3E" w14:textId="77777777" w:rsidR="004D5864" w:rsidRDefault="004D5864" w:rsidP="004D5864">
      <w:pPr>
        <w:spacing w:after="0"/>
        <w:ind w:left="3600"/>
        <w:jc w:val="right"/>
      </w:pPr>
      <w:r>
        <w:tab/>
      </w:r>
      <w:r>
        <w:tab/>
      </w:r>
    </w:p>
    <w:p w14:paraId="4633C609" w14:textId="77777777" w:rsidR="0077168B" w:rsidRPr="0031332F" w:rsidRDefault="0077168B" w:rsidP="0077168B">
      <w:pPr>
        <w:spacing w:after="0" w:line="240" w:lineRule="auto"/>
        <w:jc w:val="center"/>
        <w:rPr>
          <w:rFonts w:eastAsia="Times New Roman"/>
          <w:b/>
          <w:color w:val="000000"/>
          <w:lang w:eastAsia="en-GB"/>
        </w:rPr>
      </w:pPr>
      <w:r w:rsidRPr="0031332F">
        <w:rPr>
          <w:rFonts w:eastAsia="Times New Roman"/>
          <w:b/>
          <w:color w:val="000000"/>
          <w:lang w:eastAsia="en-GB"/>
        </w:rPr>
        <w:t>Перечень вопросов для подготовки к итоговой аттестации</w:t>
      </w:r>
    </w:p>
    <w:p w14:paraId="4B4112DF" w14:textId="77777777" w:rsidR="0077168B" w:rsidRPr="0031332F" w:rsidRDefault="0077168B" w:rsidP="0077168B">
      <w:pPr>
        <w:spacing w:after="0" w:line="240" w:lineRule="auto"/>
        <w:jc w:val="center"/>
        <w:rPr>
          <w:rFonts w:eastAsia="Times New Roman"/>
          <w:b/>
          <w:color w:val="000000"/>
          <w:lang w:eastAsia="en-GB"/>
        </w:rPr>
      </w:pPr>
      <w:r w:rsidRPr="0031332F">
        <w:rPr>
          <w:rFonts w:eastAsia="Times New Roman"/>
          <w:b/>
          <w:color w:val="000000"/>
          <w:lang w:eastAsia="en-GB"/>
        </w:rPr>
        <w:t>по предмету  «История изобразительного искусства»</w:t>
      </w:r>
    </w:p>
    <w:p w14:paraId="1A7DD96B" w14:textId="77777777" w:rsidR="0077168B" w:rsidRPr="0031332F" w:rsidRDefault="0077168B" w:rsidP="0077168B">
      <w:pPr>
        <w:spacing w:after="0" w:line="240" w:lineRule="auto"/>
        <w:jc w:val="center"/>
        <w:rPr>
          <w:rFonts w:eastAsia="Times New Roman"/>
          <w:b/>
          <w:color w:val="000000"/>
          <w:lang w:eastAsia="en-GB"/>
        </w:rPr>
      </w:pPr>
      <w:r w:rsidRPr="0031332F">
        <w:rPr>
          <w:rFonts w:eastAsia="Times New Roman"/>
          <w:b/>
          <w:color w:val="000000"/>
          <w:lang w:eastAsia="en-GB"/>
        </w:rPr>
        <w:t>ПО.02.УП. 02</w:t>
      </w:r>
    </w:p>
    <w:p w14:paraId="690AA0A1" w14:textId="77777777" w:rsidR="0077168B" w:rsidRPr="0031332F" w:rsidRDefault="0077168B" w:rsidP="0077168B">
      <w:pPr>
        <w:spacing w:after="0" w:line="240" w:lineRule="auto"/>
        <w:jc w:val="center"/>
        <w:rPr>
          <w:b/>
          <w:bCs/>
          <w:i/>
          <w:iCs/>
          <w:color w:val="FF0000"/>
        </w:rPr>
      </w:pPr>
    </w:p>
    <w:p w14:paraId="57C13A9F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Русская архитектура 10 — 11 веков. Храм</w:t>
      </w:r>
      <w:proofErr w:type="gramStart"/>
      <w:r w:rsidRPr="0031332F">
        <w:rPr>
          <w:color w:val="000000" w:themeColor="text1"/>
          <w:sz w:val="28"/>
          <w:szCs w:val="28"/>
        </w:rPr>
        <w:t xml:space="preserve"> С</w:t>
      </w:r>
      <w:proofErr w:type="gramEnd"/>
      <w:r w:rsidRPr="0031332F">
        <w:rPr>
          <w:color w:val="000000" w:themeColor="text1"/>
          <w:sz w:val="28"/>
          <w:szCs w:val="28"/>
        </w:rPr>
        <w:t xml:space="preserve">в. Софии в Киеве, </w:t>
      </w:r>
      <w:r w:rsidRPr="0031332F">
        <w:rPr>
          <w:color w:val="000000" w:themeColor="text1"/>
          <w:sz w:val="28"/>
          <w:szCs w:val="28"/>
        </w:rPr>
        <w:br/>
        <w:t>храм Св. Софии в Новгороде.</w:t>
      </w:r>
    </w:p>
    <w:p w14:paraId="2AF2C273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Русские храмы 12 века: крестово-купольный тип храма, основные черты. Архитектура Владимиро-Суздальского княжества.</w:t>
      </w:r>
    </w:p>
    <w:p w14:paraId="3E1A83B4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Творчество Феофана Грека и Андрея Рублёва.</w:t>
      </w:r>
    </w:p>
    <w:p w14:paraId="1A3B66A3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Архитектура Московского Кремля 15 — 16 веков. Успенский, Архангельский, Благовещенский соборы. Колокольня Ивана Великого. </w:t>
      </w:r>
      <w:proofErr w:type="spellStart"/>
      <w:r w:rsidRPr="0031332F">
        <w:rPr>
          <w:color w:val="000000" w:themeColor="text1"/>
          <w:sz w:val="28"/>
          <w:szCs w:val="28"/>
        </w:rPr>
        <w:t>Грановитая</w:t>
      </w:r>
      <w:proofErr w:type="spellEnd"/>
      <w:r w:rsidRPr="0031332F">
        <w:rPr>
          <w:color w:val="000000" w:themeColor="text1"/>
          <w:sz w:val="28"/>
          <w:szCs w:val="28"/>
        </w:rPr>
        <w:t xml:space="preserve"> палата.</w:t>
      </w:r>
    </w:p>
    <w:p w14:paraId="73DD314F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Архитектура Ярославля. </w:t>
      </w:r>
      <w:proofErr w:type="spellStart"/>
      <w:r w:rsidRPr="0031332F">
        <w:rPr>
          <w:color w:val="000000" w:themeColor="text1"/>
          <w:sz w:val="28"/>
          <w:szCs w:val="28"/>
        </w:rPr>
        <w:t>Спасо</w:t>
      </w:r>
      <w:proofErr w:type="spellEnd"/>
      <w:r w:rsidRPr="0031332F">
        <w:rPr>
          <w:color w:val="000000" w:themeColor="text1"/>
          <w:sz w:val="28"/>
          <w:szCs w:val="28"/>
        </w:rPr>
        <w:t>-Преображенский монастырь Ярославля (история, основные памятники). Церковь Ильи Пророк</w:t>
      </w:r>
      <w:proofErr w:type="gramStart"/>
      <w:r w:rsidRPr="0031332F">
        <w:rPr>
          <w:color w:val="000000" w:themeColor="text1"/>
          <w:sz w:val="28"/>
          <w:szCs w:val="28"/>
        </w:rPr>
        <w:t>а и Иоа</w:t>
      </w:r>
      <w:proofErr w:type="gramEnd"/>
      <w:r w:rsidRPr="0031332F">
        <w:rPr>
          <w:color w:val="000000" w:themeColor="text1"/>
          <w:sz w:val="28"/>
          <w:szCs w:val="28"/>
        </w:rPr>
        <w:t xml:space="preserve">нна Предтечи в </w:t>
      </w:r>
      <w:proofErr w:type="spellStart"/>
      <w:r w:rsidRPr="0031332F">
        <w:rPr>
          <w:color w:val="000000" w:themeColor="text1"/>
          <w:sz w:val="28"/>
          <w:szCs w:val="28"/>
        </w:rPr>
        <w:t>Толчкове</w:t>
      </w:r>
      <w:proofErr w:type="spellEnd"/>
      <w:r w:rsidRPr="0031332F">
        <w:rPr>
          <w:color w:val="000000" w:themeColor="text1"/>
          <w:sz w:val="28"/>
          <w:szCs w:val="28"/>
        </w:rPr>
        <w:t>. Ярославские изразцы.</w:t>
      </w:r>
    </w:p>
    <w:p w14:paraId="07B9A973" w14:textId="77777777" w:rsidR="0031332F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Русское портретное искусство первой половины 18 века. Основные черты.</w:t>
      </w:r>
    </w:p>
    <w:p w14:paraId="78A65D17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232325"/>
          <w:spacing w:val="1"/>
          <w:sz w:val="28"/>
          <w:szCs w:val="28"/>
          <w:shd w:val="clear" w:color="auto" w:fill="FFFFFF"/>
          <w:lang w:eastAsia="en-GB"/>
        </w:rPr>
      </w:pPr>
      <w:r w:rsidRPr="0031332F">
        <w:rPr>
          <w:color w:val="000000" w:themeColor="text1"/>
          <w:sz w:val="28"/>
          <w:szCs w:val="28"/>
        </w:rPr>
        <w:t xml:space="preserve">Творчество И. Никитина. </w:t>
      </w:r>
      <w:r w:rsidRPr="0031332F">
        <w:rPr>
          <w:bCs/>
          <w:snapToGrid w:val="0"/>
          <w:color w:val="000000" w:themeColor="text1"/>
          <w:sz w:val="28"/>
          <w:szCs w:val="28"/>
        </w:rPr>
        <w:t>Творчество А. Матвеева</w:t>
      </w:r>
      <w:r w:rsidRPr="0031332F">
        <w:rPr>
          <w:bCs/>
          <w:snapToGrid w:val="0"/>
          <w:sz w:val="28"/>
          <w:szCs w:val="28"/>
        </w:rPr>
        <w:t>. Творчество И. Вишнякова.</w:t>
      </w:r>
    </w:p>
    <w:p w14:paraId="214E4407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Русское портретное искусство середины — второй половины 18 века. Основные черты. Творчество Ф. </w:t>
      </w:r>
      <w:proofErr w:type="spellStart"/>
      <w:r w:rsidRPr="0031332F">
        <w:rPr>
          <w:color w:val="000000" w:themeColor="text1"/>
          <w:sz w:val="28"/>
          <w:szCs w:val="28"/>
        </w:rPr>
        <w:t>Рокотова</w:t>
      </w:r>
      <w:proofErr w:type="spellEnd"/>
      <w:r w:rsidRPr="0031332F">
        <w:rPr>
          <w:color w:val="000000" w:themeColor="text1"/>
          <w:sz w:val="28"/>
          <w:szCs w:val="28"/>
        </w:rPr>
        <w:t xml:space="preserve">. Творчество Д. Левицкого. Творчество В. </w:t>
      </w:r>
      <w:proofErr w:type="spellStart"/>
      <w:r w:rsidRPr="0031332F">
        <w:rPr>
          <w:color w:val="000000" w:themeColor="text1"/>
          <w:sz w:val="28"/>
          <w:szCs w:val="28"/>
        </w:rPr>
        <w:t>Боровиковского</w:t>
      </w:r>
      <w:proofErr w:type="spellEnd"/>
      <w:r w:rsidRPr="0031332F">
        <w:rPr>
          <w:color w:val="000000" w:themeColor="text1"/>
          <w:sz w:val="28"/>
          <w:szCs w:val="28"/>
        </w:rPr>
        <w:t>.</w:t>
      </w:r>
    </w:p>
    <w:p w14:paraId="52948002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Русская архитектура первой трети 18 века. План строительства Петербурга. Творчество Доменико </w:t>
      </w:r>
      <w:proofErr w:type="spellStart"/>
      <w:r w:rsidRPr="0031332F">
        <w:rPr>
          <w:color w:val="000000" w:themeColor="text1"/>
          <w:sz w:val="28"/>
          <w:szCs w:val="28"/>
        </w:rPr>
        <w:t>Трезини</w:t>
      </w:r>
      <w:proofErr w:type="spellEnd"/>
      <w:r w:rsidRPr="0031332F">
        <w:rPr>
          <w:color w:val="000000" w:themeColor="text1"/>
          <w:sz w:val="28"/>
          <w:szCs w:val="28"/>
        </w:rPr>
        <w:t xml:space="preserve"> (Петропавловская крепость </w:t>
      </w:r>
      <w:r w:rsidRPr="0031332F">
        <w:rPr>
          <w:color w:val="000000" w:themeColor="text1"/>
          <w:sz w:val="28"/>
          <w:szCs w:val="28"/>
        </w:rPr>
        <w:br/>
        <w:t>и Петропавловский собор, Здание</w:t>
      </w:r>
      <w:proofErr w:type="gramStart"/>
      <w:r w:rsidRPr="0031332F">
        <w:rPr>
          <w:color w:val="000000" w:themeColor="text1"/>
          <w:sz w:val="28"/>
          <w:szCs w:val="28"/>
        </w:rPr>
        <w:t xml:space="preserve"> Д</w:t>
      </w:r>
      <w:proofErr w:type="gramEnd"/>
      <w:r w:rsidRPr="0031332F">
        <w:rPr>
          <w:color w:val="000000" w:themeColor="text1"/>
          <w:sz w:val="28"/>
          <w:szCs w:val="28"/>
        </w:rPr>
        <w:t>венадцати Коллегий).</w:t>
      </w:r>
    </w:p>
    <w:p w14:paraId="25FFA0CC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Барокко в архитектуре. Творчество Ф.Б. Растрелли. (Зимний дворец, Большой Екатерининский дворец в Царском Селе, Петергоф).</w:t>
      </w:r>
    </w:p>
    <w:p w14:paraId="5AC8844E" w14:textId="77777777" w:rsidR="0031332F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Классицизм в России начала 19 века. Определение стиля. А. Захаров (здание Адмиралтейства), А. Воронихин (Казанский собор), архитектурные ансамбли К. Росси.</w:t>
      </w:r>
    </w:p>
    <w:p w14:paraId="59888824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Портреты-картины Карла Ивановича Брюллова. История создания, сюжет, особенности живописи полотна «Последний день Помпеи».</w:t>
      </w:r>
    </w:p>
    <w:p w14:paraId="65DBA4D1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А. Иванов «Явление Христа народу». История создания картины. </w:t>
      </w:r>
      <w:r w:rsidRPr="0031332F">
        <w:rPr>
          <w:color w:val="000000" w:themeColor="text1"/>
          <w:sz w:val="28"/>
          <w:szCs w:val="28"/>
        </w:rPr>
        <w:br/>
        <w:t>Значение творческого метода для русской живописи.</w:t>
      </w:r>
    </w:p>
    <w:p w14:paraId="364EDAAA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Основные произведения А. Венецианова. Венецианов — педагог. </w:t>
      </w:r>
    </w:p>
    <w:p w14:paraId="0A278573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lastRenderedPageBreak/>
        <w:t xml:space="preserve">Русская живопись середины 19 века. Сатирический реализм. </w:t>
      </w:r>
      <w:r w:rsidRPr="0031332F">
        <w:rPr>
          <w:color w:val="000000" w:themeColor="text1"/>
          <w:sz w:val="28"/>
          <w:szCs w:val="28"/>
        </w:rPr>
        <w:br/>
        <w:t>Основные произведения П. Федотова.</w:t>
      </w:r>
    </w:p>
    <w:p w14:paraId="29375084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Критический реализм в творчестве В. Перова. Основные произведения художника. Значение творчества.</w:t>
      </w:r>
    </w:p>
    <w:p w14:paraId="4A189339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Вторая половина 19 века в русском искусстве. Значение И. Крамского, </w:t>
      </w:r>
      <w:r w:rsidRPr="0031332F">
        <w:rPr>
          <w:color w:val="000000" w:themeColor="text1"/>
          <w:sz w:val="28"/>
          <w:szCs w:val="28"/>
        </w:rPr>
        <w:br/>
        <w:t xml:space="preserve">В. Стасова и Третьякова. Бунт 14. </w:t>
      </w:r>
    </w:p>
    <w:p w14:paraId="2BD4BF2F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Создание Товарищества передвижных художественных выставок. Значение ТПХВ. Портреты И. Крамского.</w:t>
      </w:r>
    </w:p>
    <w:p w14:paraId="1BB740DF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Бытовой жанр в творчестве художников-передвижников. В. Максимов «Приход колдуна на крестьянскую свадьбу», Г. Мясоедов «Земство обедает», В. Маковский «На бульваре», Н. Ярошенко «Кочегар», «Всюду жизнь!».</w:t>
      </w:r>
    </w:p>
    <w:p w14:paraId="604079D6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Пейзаж в творчестве художников-передвижников: А. Саврасов, </w:t>
      </w:r>
      <w:r w:rsidRPr="0031332F">
        <w:rPr>
          <w:color w:val="000000" w:themeColor="text1"/>
          <w:sz w:val="28"/>
          <w:szCs w:val="28"/>
        </w:rPr>
        <w:br/>
        <w:t>И. Шишкин, Ф. Васильев, А. Куинджи.</w:t>
      </w:r>
    </w:p>
    <w:p w14:paraId="248EE3E1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Творчество И. Левитана.</w:t>
      </w:r>
    </w:p>
    <w:p w14:paraId="18C9001D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Историческая живопись В. Сурикова.</w:t>
      </w:r>
    </w:p>
    <w:p w14:paraId="7216160C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Картины И. Репина: «Бурлаки на Волге», «Запорожцы пишут письмо турецкому султану», «Крестный ход в Курской губернии», понятие В. Стасова </w:t>
      </w:r>
      <w:r w:rsidRPr="0031332F">
        <w:rPr>
          <w:b/>
          <w:bCs/>
          <w:i/>
          <w:iCs/>
          <w:color w:val="000000" w:themeColor="text1"/>
          <w:sz w:val="28"/>
          <w:szCs w:val="28"/>
        </w:rPr>
        <w:t>«хоровая картина»</w:t>
      </w:r>
      <w:r w:rsidRPr="0031332F">
        <w:rPr>
          <w:color w:val="000000" w:themeColor="text1"/>
          <w:sz w:val="28"/>
          <w:szCs w:val="28"/>
        </w:rPr>
        <w:t>. «Иван Грозный и сын его Иван 16 ноября 1581 года».</w:t>
      </w:r>
    </w:p>
    <w:p w14:paraId="5458CF6E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Портретная живопись И. Репина. Основные художественные черты.</w:t>
      </w:r>
    </w:p>
    <w:p w14:paraId="6E1A9F93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Валентин Александрович Серов. Портреты. Общественная деятельность.</w:t>
      </w:r>
    </w:p>
    <w:p w14:paraId="0E68CAD5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>Основные произведения М. Врубеля. Особенности творчества.</w:t>
      </w:r>
    </w:p>
    <w:p w14:paraId="653A0DBE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Творческие объединения в России рубежа 19 —20 веков. «Мир искусства». А. Бенуа, К. Сомов, К. </w:t>
      </w:r>
      <w:proofErr w:type="spellStart"/>
      <w:r w:rsidRPr="0031332F">
        <w:rPr>
          <w:color w:val="000000" w:themeColor="text1"/>
          <w:sz w:val="28"/>
          <w:szCs w:val="28"/>
        </w:rPr>
        <w:t>Добужинский</w:t>
      </w:r>
      <w:proofErr w:type="spellEnd"/>
      <w:r w:rsidRPr="0031332F">
        <w:rPr>
          <w:color w:val="000000" w:themeColor="text1"/>
          <w:sz w:val="28"/>
          <w:szCs w:val="28"/>
        </w:rPr>
        <w:t>.</w:t>
      </w:r>
    </w:p>
    <w:p w14:paraId="7F2E0CFC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Творческие объединения в России рубежа 19 —20 веков. «Союз русских художников» (И. Грабарь, Ф. Малявин, А. Рылов). «Голубая роза» </w:t>
      </w:r>
      <w:r w:rsidRPr="0031332F">
        <w:rPr>
          <w:color w:val="000000" w:themeColor="text1"/>
          <w:sz w:val="28"/>
          <w:szCs w:val="28"/>
        </w:rPr>
        <w:br/>
        <w:t>(П. Кузнецов, М. Сарьян).</w:t>
      </w:r>
    </w:p>
    <w:p w14:paraId="24B50D05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31332F">
        <w:rPr>
          <w:color w:val="000000" w:themeColor="text1"/>
          <w:sz w:val="28"/>
          <w:szCs w:val="28"/>
        </w:rPr>
        <w:t xml:space="preserve">Русский авангард. Объединение художников «Бубновый валет», художники, входившие в его состав. </w:t>
      </w:r>
      <w:proofErr w:type="gramStart"/>
      <w:r w:rsidRPr="0031332F">
        <w:rPr>
          <w:color w:val="000000" w:themeColor="text1"/>
          <w:sz w:val="28"/>
          <w:szCs w:val="28"/>
        </w:rPr>
        <w:t>Рассказать от одном из них и дать понятие стиля, в котором работал автор.</w:t>
      </w:r>
      <w:proofErr w:type="gramEnd"/>
    </w:p>
    <w:p w14:paraId="50C13AD4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</w:rPr>
        <w:t xml:space="preserve">Искусство в период Великой Отечественной войны. </w:t>
      </w:r>
      <w:r w:rsidRPr="0031332F">
        <w:rPr>
          <w:sz w:val="28"/>
          <w:szCs w:val="28"/>
          <w:lang w:eastAsia="ar-SA"/>
        </w:rPr>
        <w:t xml:space="preserve">Гуманизм советского искусства – Пластов, Герасимов. Художники </w:t>
      </w:r>
      <w:proofErr w:type="spellStart"/>
      <w:r w:rsidRPr="0031332F">
        <w:rPr>
          <w:sz w:val="28"/>
          <w:szCs w:val="28"/>
          <w:lang w:eastAsia="ar-SA"/>
        </w:rPr>
        <w:t>Кукрыниксы</w:t>
      </w:r>
      <w:proofErr w:type="spellEnd"/>
      <w:r w:rsidRPr="0031332F">
        <w:rPr>
          <w:sz w:val="28"/>
          <w:szCs w:val="28"/>
          <w:lang w:eastAsia="ar-SA"/>
        </w:rPr>
        <w:t>.</w:t>
      </w:r>
    </w:p>
    <w:p w14:paraId="1FFAB1D5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Зарубежное искусство 19 — 20 века. Течения и стили. На примере одного из направлений раскрыть основные черты. (</w:t>
      </w:r>
      <w:r w:rsidRPr="0031332F">
        <w:rPr>
          <w:i/>
          <w:iCs/>
          <w:sz w:val="28"/>
          <w:szCs w:val="28"/>
          <w:lang w:eastAsia="ar-SA"/>
        </w:rPr>
        <w:t>Этот материал готовится на выбор</w:t>
      </w:r>
      <w:r w:rsidRPr="0031332F">
        <w:rPr>
          <w:sz w:val="28"/>
          <w:szCs w:val="28"/>
          <w:lang w:eastAsia="ar-SA"/>
        </w:rPr>
        <w:t>)</w:t>
      </w:r>
      <w:r w:rsidR="0031332F" w:rsidRPr="0031332F">
        <w:rPr>
          <w:sz w:val="28"/>
          <w:szCs w:val="28"/>
          <w:lang w:eastAsia="ar-SA"/>
        </w:rPr>
        <w:t>.</w:t>
      </w:r>
    </w:p>
    <w:p w14:paraId="6F84F18C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proofErr w:type="gramStart"/>
      <w:r w:rsidRPr="0031332F">
        <w:rPr>
          <w:sz w:val="28"/>
          <w:szCs w:val="28"/>
          <w:lang w:eastAsia="ar-SA"/>
        </w:rPr>
        <w:t>Определения художественных стилей в искусстве: классицизм, романтизм, сентиментализм, импрессионизм, постимпрессионизм, фовизм, кубизм, сюрреализм, символизм, футуризм, абстракционизм.</w:t>
      </w:r>
      <w:proofErr w:type="gramEnd"/>
      <w:r w:rsidRPr="0031332F">
        <w:rPr>
          <w:sz w:val="28"/>
          <w:szCs w:val="28"/>
          <w:lang w:eastAsia="ar-SA"/>
        </w:rPr>
        <w:t xml:space="preserve"> Умение определять эти стили в произведениях искусства.  </w:t>
      </w:r>
    </w:p>
    <w:p w14:paraId="5A337867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Художественная жизнь и художники Рыбинска.</w:t>
      </w:r>
    </w:p>
    <w:p w14:paraId="039EDAAB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lastRenderedPageBreak/>
        <w:t>Какие жанры изобразительного искусства существуют, перечислить.</w:t>
      </w:r>
    </w:p>
    <w:p w14:paraId="00377E09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Дать определение пространственных и временных видов искусства. Перечислить.</w:t>
      </w:r>
    </w:p>
    <w:p w14:paraId="6BEABD50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На какие виды делится пейзажная живопись.</w:t>
      </w:r>
    </w:p>
    <w:p w14:paraId="276DA00D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 xml:space="preserve">Какие виды портрета существуют? </w:t>
      </w:r>
    </w:p>
    <w:p w14:paraId="33A1C97F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 xml:space="preserve">Дать определение </w:t>
      </w:r>
      <w:r w:rsidRPr="0031332F">
        <w:rPr>
          <w:b/>
          <w:bCs/>
          <w:i/>
          <w:iCs/>
          <w:sz w:val="28"/>
          <w:szCs w:val="28"/>
          <w:lang w:eastAsia="ar-SA"/>
        </w:rPr>
        <w:t>«</w:t>
      </w:r>
      <w:proofErr w:type="spellStart"/>
      <w:r w:rsidRPr="0031332F">
        <w:rPr>
          <w:b/>
          <w:bCs/>
          <w:i/>
          <w:iCs/>
          <w:sz w:val="28"/>
          <w:szCs w:val="28"/>
          <w:lang w:eastAsia="ar-SA"/>
        </w:rPr>
        <w:t>ведута</w:t>
      </w:r>
      <w:proofErr w:type="spellEnd"/>
      <w:r w:rsidRPr="0031332F">
        <w:rPr>
          <w:b/>
          <w:bCs/>
          <w:i/>
          <w:iCs/>
          <w:sz w:val="28"/>
          <w:szCs w:val="28"/>
          <w:lang w:eastAsia="ar-SA"/>
        </w:rPr>
        <w:t>»</w:t>
      </w:r>
      <w:r w:rsidRPr="0031332F">
        <w:rPr>
          <w:sz w:val="28"/>
          <w:szCs w:val="28"/>
          <w:lang w:eastAsia="ar-SA"/>
        </w:rPr>
        <w:t xml:space="preserve">. Чем этот вид пейзажа отличается </w:t>
      </w:r>
      <w:r w:rsidRPr="0031332F">
        <w:rPr>
          <w:sz w:val="28"/>
          <w:szCs w:val="28"/>
          <w:lang w:eastAsia="ar-SA"/>
        </w:rPr>
        <w:br/>
      </w:r>
      <w:proofErr w:type="gramStart"/>
      <w:r w:rsidRPr="0031332F">
        <w:rPr>
          <w:sz w:val="28"/>
          <w:szCs w:val="28"/>
          <w:lang w:eastAsia="ar-SA"/>
        </w:rPr>
        <w:t>от</w:t>
      </w:r>
      <w:proofErr w:type="gramEnd"/>
      <w:r w:rsidRPr="0031332F">
        <w:rPr>
          <w:sz w:val="28"/>
          <w:szCs w:val="28"/>
          <w:lang w:eastAsia="ar-SA"/>
        </w:rPr>
        <w:t xml:space="preserve"> архитектурного.</w:t>
      </w:r>
    </w:p>
    <w:p w14:paraId="60BBDE82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Перечислить основные произведения Леонардо да Винчи.</w:t>
      </w:r>
    </w:p>
    <w:p w14:paraId="2254051C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Назвать работы Микеланджело.</w:t>
      </w:r>
    </w:p>
    <w:p w14:paraId="0C54BB85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Дать определение «Искусство Возрождения».</w:t>
      </w:r>
    </w:p>
    <w:p w14:paraId="29AAA792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Назвать художников Северного Возрождения.</w:t>
      </w:r>
    </w:p>
    <w:p w14:paraId="12EB661B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Какие виды скульптуры Вы знаете?</w:t>
      </w:r>
    </w:p>
    <w:p w14:paraId="6BB8DA05" w14:textId="77777777" w:rsidR="0077168B" w:rsidRPr="0031332F" w:rsidRDefault="0077168B" w:rsidP="0031332F">
      <w:pPr>
        <w:pStyle w:val="a6"/>
        <w:numPr>
          <w:ilvl w:val="0"/>
          <w:numId w:val="14"/>
        </w:numPr>
        <w:ind w:left="0" w:firstLine="851"/>
        <w:jc w:val="both"/>
        <w:rPr>
          <w:sz w:val="28"/>
          <w:szCs w:val="28"/>
          <w:lang w:eastAsia="ar-SA"/>
        </w:rPr>
      </w:pPr>
      <w:r w:rsidRPr="0031332F">
        <w:rPr>
          <w:sz w:val="28"/>
          <w:szCs w:val="28"/>
          <w:lang w:eastAsia="ar-SA"/>
        </w:rPr>
        <w:t>Что такое декоративно-прикладное искусство? Какие виды ДПИ существуют.</w:t>
      </w:r>
    </w:p>
    <w:p w14:paraId="2D90E535" w14:textId="77777777" w:rsidR="0077168B" w:rsidRDefault="0077168B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2AB5F19B" w14:textId="77777777" w:rsidR="002B5B66" w:rsidRDefault="002B5B66" w:rsidP="002B5B66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</w:t>
      </w:r>
      <w:proofErr w:type="gramEnd"/>
    </w:p>
    <w:p w14:paraId="21028880" w14:textId="77777777" w:rsidR="002B5B66" w:rsidRDefault="002B5B66" w:rsidP="002B5B6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педагогическом совете</w:t>
      </w:r>
    </w:p>
    <w:p w14:paraId="793B4B06" w14:textId="77777777" w:rsidR="002B5B66" w:rsidRDefault="002B5B66" w:rsidP="002B5B66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29.12.2020 № 3</w:t>
      </w:r>
    </w:p>
    <w:p w14:paraId="72BA0BAE" w14:textId="77777777" w:rsidR="002B5B66" w:rsidRDefault="002B5B66" w:rsidP="002B5B66">
      <w:pPr>
        <w:spacing w:after="0" w:line="240" w:lineRule="auto"/>
        <w:ind w:firstLine="851"/>
        <w:jc w:val="both"/>
        <w:rPr>
          <w:rFonts w:eastAsia="Times New Roman"/>
          <w:lang w:eastAsia="ru-RU"/>
        </w:rPr>
      </w:pPr>
    </w:p>
    <w:p w14:paraId="665EFEA1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655B6065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7D8DF0D5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495D1C08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1409341A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40209114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3C6A789E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5BA222C2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761C52C0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379F8DA1" w14:textId="77777777" w:rsidR="002B5B66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7F093951" w14:textId="77777777" w:rsidR="002B5B66" w:rsidRPr="0031332F" w:rsidRDefault="002B5B66" w:rsidP="0031332F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lang w:eastAsia="ru-RU"/>
        </w:rPr>
      </w:pPr>
    </w:p>
    <w:p w14:paraId="1FE8E4D8" w14:textId="77777777" w:rsidR="00F111CA" w:rsidRDefault="00F111CA" w:rsidP="004D58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  <w:sectPr w:rsidR="00F111CA" w:rsidSect="00FC550A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14:paraId="449FF53B" w14:textId="77777777" w:rsidR="00B85F9E" w:rsidRDefault="00F111CA" w:rsidP="00B85F9E">
      <w:pPr>
        <w:spacing w:after="0" w:line="240" w:lineRule="auto"/>
        <w:ind w:left="3600" w:hanging="3458"/>
        <w:jc w:val="right"/>
      </w:pPr>
      <w:r>
        <w:lastRenderedPageBreak/>
        <w:t>П</w:t>
      </w:r>
      <w:r w:rsidR="00B85F9E">
        <w:t>риложение 2</w:t>
      </w:r>
    </w:p>
    <w:p w14:paraId="478FAC34" w14:textId="77777777" w:rsidR="00B85F9E" w:rsidRDefault="00B85F9E" w:rsidP="00B85F9E">
      <w:pPr>
        <w:spacing w:after="0" w:line="240" w:lineRule="auto"/>
        <w:ind w:left="3600"/>
        <w:jc w:val="right"/>
      </w:pPr>
      <w:r>
        <w:t xml:space="preserve">к приказу </w:t>
      </w:r>
    </w:p>
    <w:p w14:paraId="6DCE2393" w14:textId="77777777" w:rsidR="00B85F9E" w:rsidRPr="004852FF" w:rsidRDefault="004852FF" w:rsidP="00B85F9E">
      <w:pPr>
        <w:spacing w:after="0" w:line="240" w:lineRule="auto"/>
        <w:ind w:left="3600"/>
        <w:jc w:val="right"/>
      </w:pPr>
      <w:r w:rsidRPr="004852FF">
        <w:t>от 13</w:t>
      </w:r>
      <w:r w:rsidR="00B85F9E" w:rsidRPr="004852FF">
        <w:t>.02.202</w:t>
      </w:r>
      <w:r w:rsidRPr="004852FF">
        <w:t>3</w:t>
      </w:r>
      <w:r w:rsidR="00B85F9E" w:rsidRPr="004852FF">
        <w:t xml:space="preserve"> №01-30/</w:t>
      </w:r>
      <w:r w:rsidRPr="004852FF">
        <w:t>17</w:t>
      </w:r>
    </w:p>
    <w:p w14:paraId="1837B2B2" w14:textId="77777777" w:rsidR="00B85F9E" w:rsidRDefault="00B85F9E" w:rsidP="00B85F9E">
      <w:pPr>
        <w:spacing w:after="0" w:line="240" w:lineRule="auto"/>
        <w:ind w:left="3600"/>
        <w:jc w:val="right"/>
      </w:pPr>
    </w:p>
    <w:p w14:paraId="2BCF068B" w14:textId="77777777" w:rsidR="00B85F9E" w:rsidRDefault="00B85F9E" w:rsidP="00B85F9E">
      <w:pPr>
        <w:spacing w:after="0" w:line="240" w:lineRule="auto"/>
        <w:ind w:left="3600"/>
        <w:jc w:val="right"/>
      </w:pPr>
      <w:r>
        <w:t>Утверждаю</w:t>
      </w:r>
    </w:p>
    <w:p w14:paraId="403ADEF5" w14:textId="77777777" w:rsidR="00B85F9E" w:rsidRDefault="00B85F9E" w:rsidP="00B85F9E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2D883C64" w14:textId="77777777" w:rsidR="00B85F9E" w:rsidRDefault="00B85F9E" w:rsidP="00B85F9E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5E818492" w14:textId="77777777" w:rsidR="00B85F9E" w:rsidRDefault="004852FF" w:rsidP="00B85F9E">
      <w:pPr>
        <w:spacing w:after="0" w:line="240" w:lineRule="auto"/>
        <w:ind w:left="3600"/>
        <w:jc w:val="right"/>
      </w:pPr>
      <w:r>
        <w:t>13</w:t>
      </w:r>
      <w:r w:rsidR="00B85F9E">
        <w:t>.0</w:t>
      </w:r>
      <w:r>
        <w:t>2</w:t>
      </w:r>
      <w:r w:rsidR="00B85F9E">
        <w:t>.2023</w:t>
      </w:r>
    </w:p>
    <w:p w14:paraId="29C7B061" w14:textId="77777777" w:rsidR="00B85F9E" w:rsidRDefault="00B85F9E" w:rsidP="00B85F9E">
      <w:pPr>
        <w:ind w:left="3600" w:hanging="198"/>
        <w:jc w:val="right"/>
      </w:pPr>
    </w:p>
    <w:p w14:paraId="6CC63CD2" w14:textId="77777777" w:rsidR="00B85F9E" w:rsidRPr="0053120F" w:rsidRDefault="00B85F9E" w:rsidP="00B85F9E">
      <w:pPr>
        <w:tabs>
          <w:tab w:val="left" w:pos="0"/>
        </w:tabs>
        <w:spacing w:after="0" w:line="240" w:lineRule="auto"/>
        <w:jc w:val="center"/>
        <w:rPr>
          <w:b/>
        </w:rPr>
      </w:pPr>
      <w:r w:rsidRPr="0053120F">
        <w:rPr>
          <w:b/>
        </w:rPr>
        <w:t>Экзаменационные билеты</w:t>
      </w:r>
    </w:p>
    <w:p w14:paraId="0C183E5A" w14:textId="77777777" w:rsidR="00B85F9E" w:rsidRDefault="00B85F9E" w:rsidP="00B85F9E">
      <w:pPr>
        <w:tabs>
          <w:tab w:val="left" w:pos="0"/>
        </w:tabs>
        <w:spacing w:after="0" w:line="240" w:lineRule="auto"/>
        <w:jc w:val="center"/>
        <w:rPr>
          <w:b/>
        </w:rPr>
      </w:pPr>
      <w:r w:rsidRPr="0053120F">
        <w:rPr>
          <w:b/>
        </w:rPr>
        <w:t>по предмету «История  изобразительного искусства»</w:t>
      </w:r>
    </w:p>
    <w:p w14:paraId="191CB221" w14:textId="77777777" w:rsidR="0053120F" w:rsidRPr="0053120F" w:rsidRDefault="0053120F" w:rsidP="00B85F9E">
      <w:pPr>
        <w:tabs>
          <w:tab w:val="left" w:pos="0"/>
        </w:tabs>
        <w:spacing w:after="0" w:line="240" w:lineRule="auto"/>
        <w:jc w:val="center"/>
        <w:rPr>
          <w:b/>
        </w:rPr>
      </w:pPr>
    </w:p>
    <w:p w14:paraId="7CEA4EA3" w14:textId="77777777" w:rsidR="0053120F" w:rsidRPr="00AD38EB" w:rsidRDefault="00B85F9E" w:rsidP="0053120F">
      <w:pPr>
        <w:jc w:val="both"/>
        <w:rPr>
          <w:bCs/>
        </w:rPr>
      </w:pPr>
      <w:r>
        <w:t>Составлены на основе</w:t>
      </w:r>
      <w:r w:rsidR="0053120F">
        <w:t xml:space="preserve"> </w:t>
      </w:r>
      <w:r>
        <w:t xml:space="preserve"> дополнительной предпрофессиональной </w:t>
      </w:r>
      <w:proofErr w:type="spellStart"/>
      <w:proofErr w:type="gramStart"/>
      <w:r>
        <w:t>общеобра</w:t>
      </w:r>
      <w:r w:rsidR="0053120F">
        <w:t>-</w:t>
      </w:r>
      <w:r>
        <w:t>зовательной</w:t>
      </w:r>
      <w:proofErr w:type="spellEnd"/>
      <w:proofErr w:type="gramEnd"/>
      <w:r>
        <w:t xml:space="preserve"> программы в области изобразительного искусства «Живопись». </w:t>
      </w:r>
      <w:r w:rsidR="0053120F" w:rsidRPr="00AD38EB">
        <w:rPr>
          <w:bCs/>
        </w:rPr>
        <w:t xml:space="preserve">ПО.02.УП.02. </w:t>
      </w:r>
      <w:r w:rsidR="0053120F">
        <w:rPr>
          <w:bCs/>
        </w:rPr>
        <w:t>История изобразительного искусства.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7598"/>
      </w:tblGrid>
      <w:tr w:rsidR="00B85F9E" w14:paraId="463A3F96" w14:textId="77777777" w:rsidTr="0053120F">
        <w:trPr>
          <w:trHeight w:val="384"/>
        </w:trPr>
        <w:tc>
          <w:tcPr>
            <w:tcW w:w="9571" w:type="dxa"/>
            <w:gridSpan w:val="2"/>
          </w:tcPr>
          <w:p w14:paraId="43D7BB53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</w:t>
            </w:r>
          </w:p>
        </w:tc>
      </w:tr>
      <w:tr w:rsidR="00B85F9E" w14:paraId="356C5A68" w14:textId="77777777" w:rsidTr="0053120F">
        <w:trPr>
          <w:trHeight w:val="930"/>
        </w:trPr>
        <w:tc>
          <w:tcPr>
            <w:tcW w:w="1973" w:type="dxa"/>
          </w:tcPr>
          <w:p w14:paraId="43A62E91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95538AE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Русская архитектура 10 — 11 веков. Храм</w:t>
            </w:r>
            <w:proofErr w:type="gramStart"/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 xml:space="preserve">в. Софии в Киеве, </w:t>
            </w:r>
            <w:r>
              <w:rPr>
                <w:color w:val="000000" w:themeColor="text1"/>
              </w:rPr>
              <w:br/>
              <w:t>храм Св. Софии в Новгороде.</w:t>
            </w:r>
          </w:p>
        </w:tc>
      </w:tr>
      <w:tr w:rsidR="00B85F9E" w14:paraId="28E906A5" w14:textId="77777777" w:rsidTr="00F111CA">
        <w:trPr>
          <w:trHeight w:val="386"/>
        </w:trPr>
        <w:tc>
          <w:tcPr>
            <w:tcW w:w="1973" w:type="dxa"/>
          </w:tcPr>
          <w:p w14:paraId="18D5108A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40E83FEC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</w:t>
            </w:r>
          </w:p>
        </w:tc>
      </w:tr>
      <w:tr w:rsidR="00B85F9E" w14:paraId="2AFBEA61" w14:textId="77777777" w:rsidTr="0053120F">
        <w:trPr>
          <w:trHeight w:val="365"/>
        </w:trPr>
        <w:tc>
          <w:tcPr>
            <w:tcW w:w="9571" w:type="dxa"/>
            <w:gridSpan w:val="2"/>
          </w:tcPr>
          <w:p w14:paraId="0EB0AD7A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№2</w:t>
            </w:r>
          </w:p>
        </w:tc>
      </w:tr>
      <w:tr w:rsidR="00B85F9E" w14:paraId="1555FDFC" w14:textId="77777777" w:rsidTr="0053120F">
        <w:trPr>
          <w:trHeight w:val="930"/>
        </w:trPr>
        <w:tc>
          <w:tcPr>
            <w:tcW w:w="1973" w:type="dxa"/>
          </w:tcPr>
          <w:p w14:paraId="1D5B428A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1145D8E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Русские храмы 12 века: крестово-купольный тип храма, основные черты. Архитектура Владимиро-Суздальского княжества.</w:t>
            </w:r>
          </w:p>
        </w:tc>
      </w:tr>
      <w:tr w:rsidR="00B85F9E" w14:paraId="10A4BCA8" w14:textId="77777777" w:rsidTr="00F111CA">
        <w:trPr>
          <w:trHeight w:val="354"/>
        </w:trPr>
        <w:tc>
          <w:tcPr>
            <w:tcW w:w="1973" w:type="dxa"/>
          </w:tcPr>
          <w:p w14:paraId="1EFD6785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A790AEA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№2</w:t>
            </w:r>
          </w:p>
        </w:tc>
      </w:tr>
      <w:tr w:rsidR="00B85F9E" w14:paraId="09691E5F" w14:textId="77777777" w:rsidTr="0053120F">
        <w:trPr>
          <w:trHeight w:val="372"/>
        </w:trPr>
        <w:tc>
          <w:tcPr>
            <w:tcW w:w="9571" w:type="dxa"/>
            <w:gridSpan w:val="2"/>
          </w:tcPr>
          <w:p w14:paraId="1AE62012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№3</w:t>
            </w:r>
          </w:p>
        </w:tc>
      </w:tr>
      <w:tr w:rsidR="00B85F9E" w:rsidRPr="0076203C" w14:paraId="671B4B93" w14:textId="77777777" w:rsidTr="00F111CA">
        <w:trPr>
          <w:trHeight w:val="450"/>
        </w:trPr>
        <w:tc>
          <w:tcPr>
            <w:tcW w:w="1973" w:type="dxa"/>
          </w:tcPr>
          <w:p w14:paraId="20BECF19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31BA87B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Творчество Феофана Грека и Андрея Рублёва.</w:t>
            </w:r>
          </w:p>
        </w:tc>
      </w:tr>
      <w:tr w:rsidR="00B85F9E" w14:paraId="7D63D0D5" w14:textId="77777777" w:rsidTr="00F111CA">
        <w:trPr>
          <w:trHeight w:val="414"/>
        </w:trPr>
        <w:tc>
          <w:tcPr>
            <w:tcW w:w="1973" w:type="dxa"/>
          </w:tcPr>
          <w:p w14:paraId="1D2F3EE4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388C674D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№3</w:t>
            </w:r>
          </w:p>
        </w:tc>
      </w:tr>
      <w:tr w:rsidR="00B85F9E" w14:paraId="777EA94E" w14:textId="77777777" w:rsidTr="0053120F">
        <w:trPr>
          <w:trHeight w:val="414"/>
        </w:trPr>
        <w:tc>
          <w:tcPr>
            <w:tcW w:w="9571" w:type="dxa"/>
            <w:gridSpan w:val="2"/>
          </w:tcPr>
          <w:p w14:paraId="794F6FBD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№4</w:t>
            </w:r>
          </w:p>
        </w:tc>
      </w:tr>
      <w:tr w:rsidR="00B85F9E" w14:paraId="3461D402" w14:textId="77777777" w:rsidTr="0053120F">
        <w:trPr>
          <w:trHeight w:val="930"/>
        </w:trPr>
        <w:tc>
          <w:tcPr>
            <w:tcW w:w="1973" w:type="dxa"/>
          </w:tcPr>
          <w:p w14:paraId="51321B15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0A45D750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Архитектура Московского Кремля 15 — 16 веков. Успенский, Архангельский, Благовещенский соборы. Колокольня Ивана Великого. </w:t>
            </w:r>
            <w:proofErr w:type="spellStart"/>
            <w:r>
              <w:rPr>
                <w:color w:val="000000" w:themeColor="text1"/>
              </w:rPr>
              <w:t>Грановитая</w:t>
            </w:r>
            <w:proofErr w:type="spellEnd"/>
            <w:r>
              <w:rPr>
                <w:color w:val="000000" w:themeColor="text1"/>
              </w:rPr>
              <w:t xml:space="preserve"> палата.</w:t>
            </w:r>
          </w:p>
        </w:tc>
      </w:tr>
      <w:tr w:rsidR="00B85F9E" w14:paraId="72876C35" w14:textId="77777777" w:rsidTr="00F111CA">
        <w:trPr>
          <w:trHeight w:val="429"/>
        </w:trPr>
        <w:tc>
          <w:tcPr>
            <w:tcW w:w="1973" w:type="dxa"/>
          </w:tcPr>
          <w:p w14:paraId="280F1031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64ECFBDE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№4</w:t>
            </w:r>
          </w:p>
        </w:tc>
      </w:tr>
      <w:tr w:rsidR="00B85F9E" w14:paraId="044E4432" w14:textId="77777777" w:rsidTr="0053120F">
        <w:trPr>
          <w:trHeight w:val="364"/>
        </w:trPr>
        <w:tc>
          <w:tcPr>
            <w:tcW w:w="9571" w:type="dxa"/>
            <w:gridSpan w:val="2"/>
          </w:tcPr>
          <w:p w14:paraId="504F110F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№5</w:t>
            </w:r>
          </w:p>
        </w:tc>
      </w:tr>
      <w:tr w:rsidR="00B85F9E" w:rsidRPr="0076203C" w14:paraId="1D43A55F" w14:textId="77777777" w:rsidTr="0053120F">
        <w:trPr>
          <w:trHeight w:val="930"/>
        </w:trPr>
        <w:tc>
          <w:tcPr>
            <w:tcW w:w="1973" w:type="dxa"/>
          </w:tcPr>
          <w:p w14:paraId="499ADA2D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4B0CA09" w14:textId="77777777" w:rsidR="00B85F9E" w:rsidRPr="00287F8E" w:rsidRDefault="00B85F9E" w:rsidP="00F1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Архитектура Ярославля. </w:t>
            </w:r>
            <w:proofErr w:type="spellStart"/>
            <w:r>
              <w:rPr>
                <w:color w:val="000000" w:themeColor="text1"/>
              </w:rPr>
              <w:t>Спасо</w:t>
            </w:r>
            <w:proofErr w:type="spellEnd"/>
            <w:r>
              <w:rPr>
                <w:color w:val="000000" w:themeColor="text1"/>
              </w:rPr>
              <w:t>-Преображенский монастырь Ярославля (история, основные памятники). Церковь Ильи Пророк</w:t>
            </w:r>
            <w:proofErr w:type="gramStart"/>
            <w:r>
              <w:rPr>
                <w:color w:val="000000" w:themeColor="text1"/>
              </w:rPr>
              <w:t>а и Иоа</w:t>
            </w:r>
            <w:proofErr w:type="gramEnd"/>
            <w:r>
              <w:rPr>
                <w:color w:val="000000" w:themeColor="text1"/>
              </w:rPr>
              <w:t xml:space="preserve">нна Предтечи в </w:t>
            </w:r>
            <w:proofErr w:type="spellStart"/>
            <w:r>
              <w:rPr>
                <w:color w:val="000000" w:themeColor="text1"/>
              </w:rPr>
              <w:t>Толчкове</w:t>
            </w:r>
            <w:proofErr w:type="spellEnd"/>
            <w:r>
              <w:rPr>
                <w:color w:val="000000" w:themeColor="text1"/>
              </w:rPr>
              <w:t>. Ярославские изразцы.</w:t>
            </w:r>
          </w:p>
        </w:tc>
      </w:tr>
      <w:tr w:rsidR="00B85F9E" w14:paraId="36C10126" w14:textId="77777777" w:rsidTr="0053120F">
        <w:trPr>
          <w:trHeight w:val="608"/>
        </w:trPr>
        <w:tc>
          <w:tcPr>
            <w:tcW w:w="1973" w:type="dxa"/>
          </w:tcPr>
          <w:p w14:paraId="472BE8C8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A8E0E21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№5</w:t>
            </w:r>
          </w:p>
        </w:tc>
      </w:tr>
      <w:tr w:rsidR="00B85F9E" w14:paraId="6A27267E" w14:textId="77777777" w:rsidTr="0053120F">
        <w:trPr>
          <w:trHeight w:val="439"/>
        </w:trPr>
        <w:tc>
          <w:tcPr>
            <w:tcW w:w="9571" w:type="dxa"/>
            <w:gridSpan w:val="2"/>
          </w:tcPr>
          <w:p w14:paraId="2555DDB5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БИЛЕТ №6</w:t>
            </w:r>
          </w:p>
        </w:tc>
      </w:tr>
      <w:tr w:rsidR="00B85F9E" w:rsidRPr="0076203C" w14:paraId="3F971929" w14:textId="77777777" w:rsidTr="0053120F">
        <w:trPr>
          <w:trHeight w:val="930"/>
        </w:trPr>
        <w:tc>
          <w:tcPr>
            <w:tcW w:w="1973" w:type="dxa"/>
          </w:tcPr>
          <w:p w14:paraId="7AFCA362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4914F138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Русское портретное искусство первой половины 18 века. Основные черты.</w:t>
            </w:r>
          </w:p>
          <w:p w14:paraId="4376CCAE" w14:textId="77777777" w:rsidR="00B85F9E" w:rsidRPr="00287F8E" w:rsidRDefault="00B85F9E" w:rsidP="00F1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Творчество И. Никитина (портреты </w:t>
            </w:r>
            <w:r w:rsidRPr="003607C3">
              <w:rPr>
                <w:bCs/>
                <w:snapToGrid w:val="0"/>
                <w:color w:val="000000" w:themeColor="text1"/>
                <w:lang w:eastAsia="ru-RU"/>
              </w:rPr>
              <w:t>старшей сест</w:t>
            </w:r>
            <w:r w:rsidRPr="003607C3">
              <w:rPr>
                <w:bCs/>
                <w:snapToGrid w:val="0"/>
                <w:color w:val="000000" w:themeColor="text1"/>
                <w:lang w:eastAsia="ru-RU"/>
              </w:rPr>
              <w:softHyphen/>
              <w:t>ры Петра I Натальи Алексеевны и его дочери Анны Петровны</w:t>
            </w:r>
            <w:r>
              <w:rPr>
                <w:bCs/>
                <w:snapToGrid w:val="0"/>
                <w:color w:val="000000" w:themeColor="text1"/>
                <w:lang w:eastAsia="ru-RU"/>
              </w:rPr>
              <w:t xml:space="preserve">, «Напольный гетман», </w:t>
            </w:r>
            <w:r w:rsidRPr="003607C3">
              <w:rPr>
                <w:bCs/>
                <w:snapToGrid w:val="0"/>
                <w:color w:val="000000" w:themeColor="text1"/>
                <w:lang w:eastAsia="ru-RU"/>
              </w:rPr>
              <w:t>портрет канцлера Г. И. Головкина</w:t>
            </w:r>
            <w:r>
              <w:rPr>
                <w:bCs/>
                <w:snapToGrid w:val="0"/>
                <w:color w:val="000000" w:themeColor="text1"/>
                <w:lang w:eastAsia="ru-RU"/>
              </w:rPr>
              <w:t>). Творчество А. Матвеева (</w:t>
            </w:r>
            <w:r w:rsidRPr="003607C3">
              <w:rPr>
                <w:bCs/>
                <w:snapToGrid w:val="0"/>
                <w:lang w:eastAsia="ru-RU"/>
              </w:rPr>
              <w:t>Венера и Амур и Аллегория живописи 1730-е</w:t>
            </w:r>
            <w:r>
              <w:rPr>
                <w:bCs/>
                <w:snapToGrid w:val="0"/>
                <w:lang w:eastAsia="ru-RU"/>
              </w:rPr>
              <w:t xml:space="preserve">, «Автопортрет с супругой»). Творчество И. Вишнякова (портрет </w:t>
            </w:r>
            <w:r w:rsidRPr="003607C3">
              <w:rPr>
                <w:rFonts w:eastAsia="Times New Roman"/>
                <w:color w:val="232325"/>
                <w:spacing w:val="1"/>
                <w:shd w:val="clear" w:color="auto" w:fill="FFFFFF"/>
                <w:lang w:eastAsia="en-GB"/>
              </w:rPr>
              <w:t xml:space="preserve">Сарры-Элеоноры </w:t>
            </w:r>
            <w:proofErr w:type="spellStart"/>
            <w:r w:rsidRPr="003607C3">
              <w:rPr>
                <w:rFonts w:eastAsia="Times New Roman"/>
                <w:color w:val="232325"/>
                <w:spacing w:val="1"/>
                <w:shd w:val="clear" w:color="auto" w:fill="FFFFFF"/>
                <w:lang w:eastAsia="en-GB"/>
              </w:rPr>
              <w:t>Фермор</w:t>
            </w:r>
            <w:proofErr w:type="spellEnd"/>
            <w:r>
              <w:rPr>
                <w:rFonts w:eastAsia="Times New Roman"/>
                <w:color w:val="232325"/>
                <w:spacing w:val="1"/>
                <w:shd w:val="clear" w:color="auto" w:fill="FFFFFF"/>
                <w:lang w:eastAsia="en-GB"/>
              </w:rPr>
              <w:t xml:space="preserve"> и портреты Тишининых).</w:t>
            </w:r>
          </w:p>
        </w:tc>
      </w:tr>
      <w:tr w:rsidR="00B85F9E" w14:paraId="6A00EC72" w14:textId="77777777" w:rsidTr="00F111CA">
        <w:trPr>
          <w:trHeight w:val="463"/>
        </w:trPr>
        <w:tc>
          <w:tcPr>
            <w:tcW w:w="1973" w:type="dxa"/>
          </w:tcPr>
          <w:p w14:paraId="22AD0D97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63EF2F92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№6</w:t>
            </w:r>
          </w:p>
        </w:tc>
      </w:tr>
      <w:tr w:rsidR="00B85F9E" w14:paraId="688D12EC" w14:textId="77777777" w:rsidTr="0053120F">
        <w:trPr>
          <w:trHeight w:val="380"/>
        </w:trPr>
        <w:tc>
          <w:tcPr>
            <w:tcW w:w="9571" w:type="dxa"/>
            <w:gridSpan w:val="2"/>
          </w:tcPr>
          <w:p w14:paraId="407BCDA5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№7</w:t>
            </w:r>
          </w:p>
        </w:tc>
      </w:tr>
      <w:tr w:rsidR="00B85F9E" w:rsidRPr="0076203C" w14:paraId="0A346C23" w14:textId="77777777" w:rsidTr="00F111CA">
        <w:trPr>
          <w:trHeight w:val="1155"/>
        </w:trPr>
        <w:tc>
          <w:tcPr>
            <w:tcW w:w="1973" w:type="dxa"/>
          </w:tcPr>
          <w:p w14:paraId="071BDBBA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2C928F0" w14:textId="77777777" w:rsidR="00B85F9E" w:rsidRPr="00287F8E" w:rsidRDefault="00B85F9E" w:rsidP="00F1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Русское портретное искусство середины — второй половины 18 века. Основные черты. Творчество Ф. </w:t>
            </w:r>
            <w:proofErr w:type="spellStart"/>
            <w:r>
              <w:rPr>
                <w:color w:val="000000" w:themeColor="text1"/>
              </w:rPr>
              <w:t>Рокотова</w:t>
            </w:r>
            <w:proofErr w:type="spellEnd"/>
            <w:r>
              <w:rPr>
                <w:color w:val="000000" w:themeColor="text1"/>
              </w:rPr>
              <w:t xml:space="preserve">. Творчество Д. Левицкого. Творчество В. </w:t>
            </w:r>
            <w:proofErr w:type="spellStart"/>
            <w:r>
              <w:rPr>
                <w:color w:val="000000" w:themeColor="text1"/>
              </w:rPr>
              <w:t>Боровиковского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B85F9E" w14:paraId="6C895471" w14:textId="77777777" w:rsidTr="00F111CA">
        <w:trPr>
          <w:trHeight w:val="420"/>
        </w:trPr>
        <w:tc>
          <w:tcPr>
            <w:tcW w:w="1973" w:type="dxa"/>
          </w:tcPr>
          <w:p w14:paraId="1825323D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6605187D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№7</w:t>
            </w:r>
          </w:p>
        </w:tc>
      </w:tr>
      <w:tr w:rsidR="00B85F9E" w14:paraId="28D229C7" w14:textId="77777777" w:rsidTr="0053120F">
        <w:trPr>
          <w:trHeight w:val="414"/>
        </w:trPr>
        <w:tc>
          <w:tcPr>
            <w:tcW w:w="9571" w:type="dxa"/>
            <w:gridSpan w:val="2"/>
          </w:tcPr>
          <w:p w14:paraId="6B795581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№8</w:t>
            </w:r>
          </w:p>
        </w:tc>
      </w:tr>
      <w:tr w:rsidR="00B85F9E" w:rsidRPr="0076203C" w14:paraId="09EB9A93" w14:textId="77777777" w:rsidTr="00F111CA">
        <w:trPr>
          <w:trHeight w:val="1411"/>
        </w:trPr>
        <w:tc>
          <w:tcPr>
            <w:tcW w:w="1973" w:type="dxa"/>
          </w:tcPr>
          <w:p w14:paraId="21999122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1B619707" w14:textId="77777777" w:rsidR="00B85F9E" w:rsidRPr="00287F8E" w:rsidRDefault="00B85F9E" w:rsidP="00F1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Русская архитектура первой трети 18 века. План строительства Петербурга. Творчество Доменико </w:t>
            </w:r>
            <w:proofErr w:type="spellStart"/>
            <w:r>
              <w:rPr>
                <w:color w:val="000000" w:themeColor="text1"/>
              </w:rPr>
              <w:t>Трезини</w:t>
            </w:r>
            <w:proofErr w:type="spellEnd"/>
            <w:r>
              <w:rPr>
                <w:color w:val="000000" w:themeColor="text1"/>
              </w:rPr>
              <w:t xml:space="preserve"> (Петропавловская крепость и Петропавловский собор, Здание</w:t>
            </w:r>
            <w:proofErr w:type="gramStart"/>
            <w:r>
              <w:rPr>
                <w:color w:val="000000" w:themeColor="text1"/>
              </w:rPr>
              <w:t xml:space="preserve"> Д</w:t>
            </w:r>
            <w:proofErr w:type="gramEnd"/>
            <w:r>
              <w:rPr>
                <w:color w:val="000000" w:themeColor="text1"/>
              </w:rPr>
              <w:t>венадцати Коллегий).</w:t>
            </w:r>
          </w:p>
        </w:tc>
      </w:tr>
      <w:tr w:rsidR="00B85F9E" w14:paraId="0638497C" w14:textId="77777777" w:rsidTr="00F111CA">
        <w:trPr>
          <w:trHeight w:val="410"/>
        </w:trPr>
        <w:tc>
          <w:tcPr>
            <w:tcW w:w="1973" w:type="dxa"/>
          </w:tcPr>
          <w:p w14:paraId="2E95A144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3D587975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№8</w:t>
            </w:r>
          </w:p>
        </w:tc>
      </w:tr>
      <w:tr w:rsidR="00B85F9E" w14:paraId="02529333" w14:textId="77777777" w:rsidTr="0053120F">
        <w:trPr>
          <w:trHeight w:val="430"/>
        </w:trPr>
        <w:tc>
          <w:tcPr>
            <w:tcW w:w="9571" w:type="dxa"/>
            <w:gridSpan w:val="2"/>
          </w:tcPr>
          <w:p w14:paraId="3867D491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№9</w:t>
            </w:r>
          </w:p>
        </w:tc>
      </w:tr>
      <w:tr w:rsidR="00B85F9E" w:rsidRPr="0076203C" w14:paraId="63932EC8" w14:textId="77777777" w:rsidTr="0053120F">
        <w:trPr>
          <w:trHeight w:val="930"/>
        </w:trPr>
        <w:tc>
          <w:tcPr>
            <w:tcW w:w="1973" w:type="dxa"/>
          </w:tcPr>
          <w:p w14:paraId="34E5BACF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6C3C6247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Барокко в архитектуре. Творчество Ф.Б. Растрелли. (Зимний дворец, Большой Екатерининский дворец в Царском Селе, Петергоф).</w:t>
            </w:r>
          </w:p>
        </w:tc>
      </w:tr>
      <w:tr w:rsidR="00B85F9E" w14:paraId="4026106B" w14:textId="77777777" w:rsidTr="00F111CA">
        <w:trPr>
          <w:trHeight w:val="549"/>
        </w:trPr>
        <w:tc>
          <w:tcPr>
            <w:tcW w:w="1973" w:type="dxa"/>
          </w:tcPr>
          <w:p w14:paraId="2076AB90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03A0854A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№9</w:t>
            </w:r>
          </w:p>
        </w:tc>
      </w:tr>
      <w:tr w:rsidR="00B85F9E" w14:paraId="276E9013" w14:textId="77777777" w:rsidTr="0053120F">
        <w:trPr>
          <w:trHeight w:val="368"/>
        </w:trPr>
        <w:tc>
          <w:tcPr>
            <w:tcW w:w="9571" w:type="dxa"/>
            <w:gridSpan w:val="2"/>
          </w:tcPr>
          <w:p w14:paraId="0F50BCFB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№10</w:t>
            </w:r>
          </w:p>
        </w:tc>
      </w:tr>
      <w:tr w:rsidR="00B85F9E" w:rsidRPr="0076203C" w14:paraId="66F0B0D6" w14:textId="77777777" w:rsidTr="00F111CA">
        <w:trPr>
          <w:trHeight w:val="1029"/>
        </w:trPr>
        <w:tc>
          <w:tcPr>
            <w:tcW w:w="1973" w:type="dxa"/>
          </w:tcPr>
          <w:p w14:paraId="5799E6CB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4637D4EF" w14:textId="77777777" w:rsidR="00B85F9E" w:rsidRPr="00287F8E" w:rsidRDefault="00B85F9E" w:rsidP="00F111C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Классицизм в России начала 19 века. Определение стиля. А. Захаров (здание Адмиралтейства), А. Воронихин (Казанский собор), архитектурные ансамбли К. Росси.</w:t>
            </w:r>
          </w:p>
        </w:tc>
      </w:tr>
      <w:tr w:rsidR="00B85F9E" w14:paraId="5B91B343" w14:textId="77777777" w:rsidTr="00F111CA">
        <w:trPr>
          <w:trHeight w:val="407"/>
        </w:trPr>
        <w:tc>
          <w:tcPr>
            <w:tcW w:w="1973" w:type="dxa"/>
          </w:tcPr>
          <w:p w14:paraId="3ABCDDAE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A91312D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Практическое задание №10</w:t>
            </w:r>
          </w:p>
          <w:p w14:paraId="2F188ACD" w14:textId="77777777" w:rsidR="00F111CA" w:rsidRPr="00287F8E" w:rsidRDefault="00F111CA" w:rsidP="0054484F">
            <w:pPr>
              <w:jc w:val="both"/>
            </w:pPr>
          </w:p>
        </w:tc>
      </w:tr>
      <w:tr w:rsidR="00B85F9E" w14:paraId="5D306537" w14:textId="77777777" w:rsidTr="0053120F">
        <w:trPr>
          <w:trHeight w:val="324"/>
        </w:trPr>
        <w:tc>
          <w:tcPr>
            <w:tcW w:w="9571" w:type="dxa"/>
            <w:gridSpan w:val="2"/>
          </w:tcPr>
          <w:p w14:paraId="7F96F48B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№11</w:t>
            </w:r>
          </w:p>
        </w:tc>
      </w:tr>
      <w:tr w:rsidR="00B85F9E" w:rsidRPr="0076203C" w14:paraId="35487219" w14:textId="77777777" w:rsidTr="0053120F">
        <w:trPr>
          <w:trHeight w:val="930"/>
        </w:trPr>
        <w:tc>
          <w:tcPr>
            <w:tcW w:w="1973" w:type="dxa"/>
          </w:tcPr>
          <w:p w14:paraId="24A7DE67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70BCCB7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Портреты-картины Карла Ивановича Брюллова. История создания, сюжет, особенности живописи полотна «Последний день Помпеи».</w:t>
            </w:r>
          </w:p>
          <w:p w14:paraId="7AB96444" w14:textId="77777777" w:rsidR="00F111CA" w:rsidRPr="00287F8E" w:rsidRDefault="00F111CA" w:rsidP="0054484F">
            <w:pPr>
              <w:jc w:val="both"/>
              <w:rPr>
                <w:color w:val="000000" w:themeColor="text1"/>
              </w:rPr>
            </w:pPr>
          </w:p>
        </w:tc>
      </w:tr>
      <w:tr w:rsidR="00B85F9E" w14:paraId="37D2713D" w14:textId="77777777" w:rsidTr="0053120F">
        <w:trPr>
          <w:trHeight w:val="608"/>
        </w:trPr>
        <w:tc>
          <w:tcPr>
            <w:tcW w:w="1973" w:type="dxa"/>
          </w:tcPr>
          <w:p w14:paraId="374E0A6A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47F25C79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№11</w:t>
            </w:r>
          </w:p>
        </w:tc>
      </w:tr>
      <w:tr w:rsidR="00B85F9E" w14:paraId="3485C645" w14:textId="77777777" w:rsidTr="0053120F">
        <w:trPr>
          <w:trHeight w:val="374"/>
        </w:trPr>
        <w:tc>
          <w:tcPr>
            <w:tcW w:w="9571" w:type="dxa"/>
            <w:gridSpan w:val="2"/>
          </w:tcPr>
          <w:p w14:paraId="1F4EFE7D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БИЛЕТ №12</w:t>
            </w:r>
          </w:p>
        </w:tc>
      </w:tr>
      <w:tr w:rsidR="00B85F9E" w:rsidRPr="0076203C" w14:paraId="0A5CCB14" w14:textId="77777777" w:rsidTr="0053120F">
        <w:trPr>
          <w:trHeight w:val="930"/>
        </w:trPr>
        <w:tc>
          <w:tcPr>
            <w:tcW w:w="1973" w:type="dxa"/>
          </w:tcPr>
          <w:p w14:paraId="0B141C23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1D8820BE" w14:textId="77777777" w:rsidR="00B85F9E" w:rsidRPr="00287F8E" w:rsidRDefault="00B85F9E" w:rsidP="0053120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Иванов «Явление Христа народу». История создания картины. Значение творческого метода для русской живописи.</w:t>
            </w:r>
          </w:p>
        </w:tc>
      </w:tr>
      <w:tr w:rsidR="00B85F9E" w14:paraId="5897463F" w14:textId="77777777" w:rsidTr="0053120F">
        <w:trPr>
          <w:trHeight w:val="608"/>
        </w:trPr>
        <w:tc>
          <w:tcPr>
            <w:tcW w:w="1973" w:type="dxa"/>
          </w:tcPr>
          <w:p w14:paraId="24E77EA2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5FF1C173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№12</w:t>
            </w:r>
          </w:p>
        </w:tc>
      </w:tr>
      <w:tr w:rsidR="00B85F9E" w14:paraId="3ADC5048" w14:textId="77777777" w:rsidTr="0053120F">
        <w:trPr>
          <w:trHeight w:val="316"/>
        </w:trPr>
        <w:tc>
          <w:tcPr>
            <w:tcW w:w="9571" w:type="dxa"/>
            <w:gridSpan w:val="2"/>
          </w:tcPr>
          <w:p w14:paraId="3E6EC730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№13</w:t>
            </w:r>
          </w:p>
        </w:tc>
      </w:tr>
      <w:tr w:rsidR="00B85F9E" w:rsidRPr="0076203C" w14:paraId="088E52C5" w14:textId="77777777" w:rsidTr="00577E82">
        <w:trPr>
          <w:trHeight w:val="645"/>
        </w:trPr>
        <w:tc>
          <w:tcPr>
            <w:tcW w:w="1973" w:type="dxa"/>
          </w:tcPr>
          <w:p w14:paraId="3100BDD0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047E9E5F" w14:textId="77777777" w:rsidR="00B85F9E" w:rsidRPr="00287F8E" w:rsidRDefault="00B85F9E" w:rsidP="00F24F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Основные произведения А. Венецианова. Венецианов — педагог. </w:t>
            </w:r>
          </w:p>
        </w:tc>
      </w:tr>
      <w:tr w:rsidR="00B85F9E" w14:paraId="61D818D2" w14:textId="77777777" w:rsidTr="00577E82">
        <w:trPr>
          <w:trHeight w:val="428"/>
        </w:trPr>
        <w:tc>
          <w:tcPr>
            <w:tcW w:w="1973" w:type="dxa"/>
          </w:tcPr>
          <w:p w14:paraId="570A0224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36011039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№13</w:t>
            </w:r>
          </w:p>
        </w:tc>
      </w:tr>
      <w:tr w:rsidR="00B85F9E" w14:paraId="56101F40" w14:textId="77777777" w:rsidTr="0053120F">
        <w:trPr>
          <w:trHeight w:val="334"/>
        </w:trPr>
        <w:tc>
          <w:tcPr>
            <w:tcW w:w="9571" w:type="dxa"/>
            <w:gridSpan w:val="2"/>
          </w:tcPr>
          <w:p w14:paraId="3A3D2062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№14</w:t>
            </w:r>
          </w:p>
        </w:tc>
      </w:tr>
      <w:tr w:rsidR="00B85F9E" w14:paraId="5876B73B" w14:textId="77777777" w:rsidTr="00577E82">
        <w:trPr>
          <w:trHeight w:val="778"/>
        </w:trPr>
        <w:tc>
          <w:tcPr>
            <w:tcW w:w="1973" w:type="dxa"/>
          </w:tcPr>
          <w:p w14:paraId="438BB750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62044277" w14:textId="77777777" w:rsidR="00B85F9E" w:rsidRPr="00287F8E" w:rsidRDefault="00B85F9E" w:rsidP="00577E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Русская живопись середины 19 века. Сатирический реализм. Основные произведения П. Федотова.</w:t>
            </w:r>
          </w:p>
        </w:tc>
      </w:tr>
      <w:tr w:rsidR="00B85F9E" w14:paraId="65C1CF46" w14:textId="77777777" w:rsidTr="00577E82">
        <w:trPr>
          <w:trHeight w:val="280"/>
        </w:trPr>
        <w:tc>
          <w:tcPr>
            <w:tcW w:w="1973" w:type="dxa"/>
          </w:tcPr>
          <w:p w14:paraId="5D6030C4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4E3BC357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№14</w:t>
            </w:r>
          </w:p>
        </w:tc>
      </w:tr>
      <w:tr w:rsidR="00B85F9E" w14:paraId="571B17FC" w14:textId="77777777" w:rsidTr="0053120F">
        <w:trPr>
          <w:trHeight w:val="376"/>
        </w:trPr>
        <w:tc>
          <w:tcPr>
            <w:tcW w:w="9571" w:type="dxa"/>
            <w:gridSpan w:val="2"/>
          </w:tcPr>
          <w:p w14:paraId="57399522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№15</w:t>
            </w:r>
          </w:p>
        </w:tc>
      </w:tr>
      <w:tr w:rsidR="00B85F9E" w:rsidRPr="0076203C" w14:paraId="2129F089" w14:textId="77777777" w:rsidTr="00577E82">
        <w:trPr>
          <w:trHeight w:val="687"/>
        </w:trPr>
        <w:tc>
          <w:tcPr>
            <w:tcW w:w="1973" w:type="dxa"/>
          </w:tcPr>
          <w:p w14:paraId="45740832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0F6B445A" w14:textId="77777777" w:rsidR="00B85F9E" w:rsidRPr="00287F8E" w:rsidRDefault="00B85F9E" w:rsidP="00577E8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Критический реализм в творчестве В. Перова. Основные произведения художника. Значение творчества.</w:t>
            </w:r>
          </w:p>
        </w:tc>
      </w:tr>
      <w:tr w:rsidR="00B85F9E" w14:paraId="76B4C1EA" w14:textId="77777777" w:rsidTr="00577E82">
        <w:trPr>
          <w:trHeight w:val="285"/>
        </w:trPr>
        <w:tc>
          <w:tcPr>
            <w:tcW w:w="1973" w:type="dxa"/>
          </w:tcPr>
          <w:p w14:paraId="60FD8851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9636F60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№15</w:t>
            </w:r>
          </w:p>
        </w:tc>
      </w:tr>
      <w:tr w:rsidR="00B85F9E" w14:paraId="4088813F" w14:textId="77777777" w:rsidTr="0053120F">
        <w:trPr>
          <w:trHeight w:val="376"/>
        </w:trPr>
        <w:tc>
          <w:tcPr>
            <w:tcW w:w="9571" w:type="dxa"/>
            <w:gridSpan w:val="2"/>
          </w:tcPr>
          <w:p w14:paraId="0F801A95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№16</w:t>
            </w:r>
          </w:p>
        </w:tc>
      </w:tr>
      <w:tr w:rsidR="00B85F9E" w14:paraId="0701A850" w14:textId="77777777" w:rsidTr="00E40C89">
        <w:trPr>
          <w:trHeight w:val="693"/>
        </w:trPr>
        <w:tc>
          <w:tcPr>
            <w:tcW w:w="1973" w:type="dxa"/>
          </w:tcPr>
          <w:p w14:paraId="4FD333CA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7476A76B" w14:textId="77777777" w:rsidR="00B85F9E" w:rsidRPr="00287F8E" w:rsidRDefault="00B85F9E" w:rsidP="00E40C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Вторая половина 19 века в русском искусстве. Значение И. Крамского, В. Стасова и Третьякова. Бунт 14. </w:t>
            </w:r>
          </w:p>
        </w:tc>
      </w:tr>
      <w:tr w:rsidR="00B85F9E" w14:paraId="744D3BEA" w14:textId="77777777" w:rsidTr="00E40C89">
        <w:trPr>
          <w:trHeight w:val="420"/>
        </w:trPr>
        <w:tc>
          <w:tcPr>
            <w:tcW w:w="1973" w:type="dxa"/>
          </w:tcPr>
          <w:p w14:paraId="65A2C307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3020C5B3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№16</w:t>
            </w:r>
          </w:p>
        </w:tc>
      </w:tr>
      <w:tr w:rsidR="00B85F9E" w14:paraId="78A24505" w14:textId="77777777" w:rsidTr="0053120F">
        <w:trPr>
          <w:trHeight w:val="272"/>
        </w:trPr>
        <w:tc>
          <w:tcPr>
            <w:tcW w:w="9571" w:type="dxa"/>
            <w:gridSpan w:val="2"/>
          </w:tcPr>
          <w:p w14:paraId="520082AF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№17</w:t>
            </w:r>
          </w:p>
        </w:tc>
      </w:tr>
      <w:tr w:rsidR="00B85F9E" w:rsidRPr="0076203C" w14:paraId="52D437B3" w14:textId="77777777" w:rsidTr="00ED535D">
        <w:trPr>
          <w:trHeight w:val="787"/>
        </w:trPr>
        <w:tc>
          <w:tcPr>
            <w:tcW w:w="1973" w:type="dxa"/>
          </w:tcPr>
          <w:p w14:paraId="043EBBAB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75B2437E" w14:textId="77777777" w:rsidR="00B85F9E" w:rsidRPr="00287F8E" w:rsidRDefault="00B85F9E" w:rsidP="00E40C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Товарищества передвижных художественных выставок. Значение ТПХВ. Портреты И. Крамского.</w:t>
            </w:r>
          </w:p>
        </w:tc>
      </w:tr>
      <w:tr w:rsidR="00B85F9E" w14:paraId="135F28D2" w14:textId="77777777" w:rsidTr="00E40C89">
        <w:trPr>
          <w:trHeight w:val="413"/>
        </w:trPr>
        <w:tc>
          <w:tcPr>
            <w:tcW w:w="1973" w:type="dxa"/>
          </w:tcPr>
          <w:p w14:paraId="3269C2D7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1E6492C4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№17</w:t>
            </w:r>
          </w:p>
        </w:tc>
      </w:tr>
      <w:tr w:rsidR="00B85F9E" w14:paraId="580F89C7" w14:textId="77777777" w:rsidTr="0053120F">
        <w:trPr>
          <w:trHeight w:val="327"/>
        </w:trPr>
        <w:tc>
          <w:tcPr>
            <w:tcW w:w="9571" w:type="dxa"/>
            <w:gridSpan w:val="2"/>
          </w:tcPr>
          <w:p w14:paraId="44ADBBEF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№18</w:t>
            </w:r>
          </w:p>
        </w:tc>
      </w:tr>
      <w:tr w:rsidR="00B85F9E" w:rsidRPr="0076203C" w14:paraId="2273A0F0" w14:textId="77777777" w:rsidTr="0053120F">
        <w:trPr>
          <w:trHeight w:val="930"/>
        </w:trPr>
        <w:tc>
          <w:tcPr>
            <w:tcW w:w="1973" w:type="dxa"/>
          </w:tcPr>
          <w:p w14:paraId="67257BD8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240D0488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Бытовой жанр в творчестве художников-передвижников. В. Максимов «Приход колдуна на крестьянскую свадьбу», Г. Мясоедов «Земство обедает», В. Маковский «На бульваре», Н. Ярошенко «Кочегар», «Всюду жизнь!».</w:t>
            </w:r>
          </w:p>
        </w:tc>
      </w:tr>
      <w:tr w:rsidR="00B85F9E" w14:paraId="5256091A" w14:textId="77777777" w:rsidTr="00E40C89">
        <w:trPr>
          <w:trHeight w:val="485"/>
        </w:trPr>
        <w:tc>
          <w:tcPr>
            <w:tcW w:w="1973" w:type="dxa"/>
          </w:tcPr>
          <w:p w14:paraId="48F1CE42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F82A738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№18</w:t>
            </w:r>
          </w:p>
        </w:tc>
      </w:tr>
      <w:tr w:rsidR="00B85F9E" w14:paraId="4EB06B12" w14:textId="77777777" w:rsidTr="00F24FDE">
        <w:trPr>
          <w:trHeight w:val="344"/>
        </w:trPr>
        <w:tc>
          <w:tcPr>
            <w:tcW w:w="9571" w:type="dxa"/>
            <w:gridSpan w:val="2"/>
          </w:tcPr>
          <w:p w14:paraId="49A80ABA" w14:textId="77777777" w:rsidR="00B85F9E" w:rsidRDefault="00B85F9E" w:rsidP="0053120F">
            <w:pPr>
              <w:jc w:val="center"/>
              <w:rPr>
                <w:bCs/>
              </w:rPr>
            </w:pPr>
            <w:r>
              <w:rPr>
                <w:bCs/>
              </w:rPr>
              <w:t>БИЛЕТ №19</w:t>
            </w:r>
          </w:p>
        </w:tc>
      </w:tr>
      <w:tr w:rsidR="00B85F9E" w:rsidRPr="0076203C" w14:paraId="3606028B" w14:textId="77777777" w:rsidTr="00E40C89">
        <w:trPr>
          <w:trHeight w:val="766"/>
        </w:trPr>
        <w:tc>
          <w:tcPr>
            <w:tcW w:w="1973" w:type="dxa"/>
          </w:tcPr>
          <w:p w14:paraId="610861C9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199C4A77" w14:textId="77777777" w:rsidR="00F24FD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Пейзаж в творчестве художников-передвижников: </w:t>
            </w:r>
          </w:p>
          <w:p w14:paraId="1BE18708" w14:textId="77777777" w:rsidR="00B85F9E" w:rsidRPr="00287F8E" w:rsidRDefault="00B85F9E" w:rsidP="00E40C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 Саврасов, И. Шишкин, Ф. Васильев, А. Куинджи.</w:t>
            </w:r>
          </w:p>
        </w:tc>
      </w:tr>
      <w:tr w:rsidR="00B85F9E" w14:paraId="07E940F4" w14:textId="77777777" w:rsidTr="0053120F">
        <w:trPr>
          <w:trHeight w:val="608"/>
        </w:trPr>
        <w:tc>
          <w:tcPr>
            <w:tcW w:w="1973" w:type="dxa"/>
          </w:tcPr>
          <w:p w14:paraId="1F9C50A9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4ACF25C8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№19</w:t>
            </w:r>
          </w:p>
        </w:tc>
      </w:tr>
      <w:tr w:rsidR="00B85F9E" w14:paraId="74363E4E" w14:textId="77777777" w:rsidTr="00F24FDE">
        <w:trPr>
          <w:trHeight w:val="386"/>
        </w:trPr>
        <w:tc>
          <w:tcPr>
            <w:tcW w:w="9571" w:type="dxa"/>
            <w:gridSpan w:val="2"/>
          </w:tcPr>
          <w:p w14:paraId="1A6D7535" w14:textId="77777777" w:rsidR="00B85F9E" w:rsidRDefault="00B85F9E" w:rsidP="00F24FDE">
            <w:pPr>
              <w:jc w:val="center"/>
              <w:rPr>
                <w:bCs/>
              </w:rPr>
            </w:pPr>
            <w:r>
              <w:rPr>
                <w:bCs/>
              </w:rPr>
              <w:t>БИЛЕТ №20</w:t>
            </w:r>
          </w:p>
        </w:tc>
      </w:tr>
      <w:tr w:rsidR="00B85F9E" w14:paraId="7FA3927F" w14:textId="77777777" w:rsidTr="00F24FDE">
        <w:trPr>
          <w:trHeight w:val="406"/>
        </w:trPr>
        <w:tc>
          <w:tcPr>
            <w:tcW w:w="1973" w:type="dxa"/>
          </w:tcPr>
          <w:p w14:paraId="60011E2F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25EFE7FD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Творчество И. Левитана.</w:t>
            </w:r>
          </w:p>
        </w:tc>
      </w:tr>
      <w:tr w:rsidR="00B85F9E" w14:paraId="61C668C7" w14:textId="77777777" w:rsidTr="00F24FDE">
        <w:trPr>
          <w:trHeight w:val="608"/>
        </w:trPr>
        <w:tc>
          <w:tcPr>
            <w:tcW w:w="1973" w:type="dxa"/>
          </w:tcPr>
          <w:p w14:paraId="41381E2E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20EA90EC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№20</w:t>
            </w:r>
          </w:p>
        </w:tc>
      </w:tr>
      <w:tr w:rsidR="00B85F9E" w14:paraId="276D853B" w14:textId="77777777" w:rsidTr="00F24FDE">
        <w:trPr>
          <w:trHeight w:val="415"/>
        </w:trPr>
        <w:tc>
          <w:tcPr>
            <w:tcW w:w="9571" w:type="dxa"/>
            <w:gridSpan w:val="2"/>
          </w:tcPr>
          <w:p w14:paraId="13AE793B" w14:textId="77777777" w:rsidR="00B85F9E" w:rsidRDefault="00B85F9E" w:rsidP="00F24FD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БИЛЕТ №21</w:t>
            </w:r>
          </w:p>
        </w:tc>
      </w:tr>
      <w:tr w:rsidR="00B85F9E" w14:paraId="6A74018C" w14:textId="77777777" w:rsidTr="00F24FDE">
        <w:trPr>
          <w:trHeight w:val="513"/>
        </w:trPr>
        <w:tc>
          <w:tcPr>
            <w:tcW w:w="1973" w:type="dxa"/>
          </w:tcPr>
          <w:p w14:paraId="2F9CF623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339B5E0E" w14:textId="77777777" w:rsidR="00B85F9E" w:rsidRPr="00287F8E" w:rsidRDefault="00B85F9E" w:rsidP="00E40C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Историческая живопись В. Сурикова.</w:t>
            </w:r>
          </w:p>
        </w:tc>
      </w:tr>
      <w:tr w:rsidR="00B85F9E" w14:paraId="4040210B" w14:textId="77777777" w:rsidTr="00F24FDE">
        <w:trPr>
          <w:trHeight w:val="608"/>
        </w:trPr>
        <w:tc>
          <w:tcPr>
            <w:tcW w:w="1973" w:type="dxa"/>
          </w:tcPr>
          <w:p w14:paraId="7F6C361E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5650A11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</w:t>
            </w:r>
          </w:p>
        </w:tc>
      </w:tr>
      <w:tr w:rsidR="00B85F9E" w14:paraId="7CE2D35D" w14:textId="77777777" w:rsidTr="00F24FDE">
        <w:trPr>
          <w:trHeight w:val="374"/>
        </w:trPr>
        <w:tc>
          <w:tcPr>
            <w:tcW w:w="9571" w:type="dxa"/>
            <w:gridSpan w:val="2"/>
          </w:tcPr>
          <w:p w14:paraId="77406801" w14:textId="77777777" w:rsidR="00B85F9E" w:rsidRDefault="00B85F9E" w:rsidP="0054484F">
            <w:pPr>
              <w:jc w:val="center"/>
              <w:rPr>
                <w:bCs/>
              </w:rPr>
            </w:pPr>
            <w:r>
              <w:rPr>
                <w:bCs/>
              </w:rPr>
              <w:t>БИЛЕТ №22</w:t>
            </w:r>
          </w:p>
        </w:tc>
      </w:tr>
      <w:tr w:rsidR="00B85F9E" w14:paraId="514D52B3" w14:textId="77777777" w:rsidTr="00F24FDE">
        <w:trPr>
          <w:trHeight w:val="930"/>
        </w:trPr>
        <w:tc>
          <w:tcPr>
            <w:tcW w:w="1973" w:type="dxa"/>
          </w:tcPr>
          <w:p w14:paraId="24D3914B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6379C37C" w14:textId="77777777" w:rsidR="00B85F9E" w:rsidRPr="00287F8E" w:rsidRDefault="00B85F9E" w:rsidP="00E40C8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Картины И. Репина: «Бурлаки на Волге», «Запорожцы пишут письмо турецкому султану», «Крестный ход в Курской губернии», понятие В. Стасова </w:t>
            </w:r>
            <w:r w:rsidRPr="00D9349B">
              <w:rPr>
                <w:b/>
                <w:bCs/>
                <w:i/>
                <w:iCs/>
                <w:color w:val="000000" w:themeColor="text1"/>
              </w:rPr>
              <w:t>«хоровая картина»</w:t>
            </w:r>
            <w:r>
              <w:rPr>
                <w:color w:val="000000" w:themeColor="text1"/>
              </w:rPr>
              <w:t xml:space="preserve">. «Иван Грозный и сын его Иван </w:t>
            </w:r>
            <w:r w:rsidRPr="00D9349B">
              <w:rPr>
                <w:color w:val="000000" w:themeColor="text1"/>
              </w:rPr>
              <w:t>16 ноября 1581 года</w:t>
            </w:r>
            <w:r>
              <w:rPr>
                <w:color w:val="000000" w:themeColor="text1"/>
              </w:rPr>
              <w:t>».</w:t>
            </w:r>
          </w:p>
        </w:tc>
      </w:tr>
      <w:tr w:rsidR="00B85F9E" w14:paraId="3D5B83B5" w14:textId="77777777" w:rsidTr="00F24FDE">
        <w:trPr>
          <w:trHeight w:val="608"/>
        </w:trPr>
        <w:tc>
          <w:tcPr>
            <w:tcW w:w="1973" w:type="dxa"/>
          </w:tcPr>
          <w:p w14:paraId="1E6A7106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747EBE68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№2</w:t>
            </w:r>
          </w:p>
        </w:tc>
      </w:tr>
      <w:tr w:rsidR="00B85F9E" w14:paraId="60D3ED07" w14:textId="77777777" w:rsidTr="00F24FDE">
        <w:trPr>
          <w:trHeight w:val="312"/>
        </w:trPr>
        <w:tc>
          <w:tcPr>
            <w:tcW w:w="9571" w:type="dxa"/>
            <w:gridSpan w:val="2"/>
          </w:tcPr>
          <w:p w14:paraId="7AD88E31" w14:textId="77777777" w:rsidR="00B85F9E" w:rsidRDefault="00B85F9E" w:rsidP="00F24FDE">
            <w:pPr>
              <w:jc w:val="center"/>
              <w:rPr>
                <w:bCs/>
              </w:rPr>
            </w:pPr>
            <w:r>
              <w:rPr>
                <w:bCs/>
              </w:rPr>
              <w:t>БИЛЕТ №23</w:t>
            </w:r>
          </w:p>
        </w:tc>
      </w:tr>
      <w:tr w:rsidR="00B85F9E" w:rsidRPr="0076203C" w14:paraId="34C16AC4" w14:textId="77777777" w:rsidTr="00E40C89">
        <w:trPr>
          <w:trHeight w:val="757"/>
        </w:trPr>
        <w:tc>
          <w:tcPr>
            <w:tcW w:w="1973" w:type="dxa"/>
          </w:tcPr>
          <w:p w14:paraId="3D390FDE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12287D2" w14:textId="77777777" w:rsidR="00B85F9E" w:rsidRPr="00287F8E" w:rsidRDefault="00B85F9E" w:rsidP="00F24F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Портретная живопись И. Репина. Основные художественные черты.</w:t>
            </w:r>
          </w:p>
        </w:tc>
      </w:tr>
      <w:tr w:rsidR="00B85F9E" w14:paraId="1529DA3A" w14:textId="77777777" w:rsidTr="00F24FDE">
        <w:trPr>
          <w:trHeight w:val="608"/>
        </w:trPr>
        <w:tc>
          <w:tcPr>
            <w:tcW w:w="1973" w:type="dxa"/>
          </w:tcPr>
          <w:p w14:paraId="7B29B51F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0A1650E3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№3</w:t>
            </w:r>
          </w:p>
        </w:tc>
      </w:tr>
      <w:tr w:rsidR="00B85F9E" w14:paraId="492B636B" w14:textId="77777777" w:rsidTr="00E40C89">
        <w:trPr>
          <w:trHeight w:val="351"/>
        </w:trPr>
        <w:tc>
          <w:tcPr>
            <w:tcW w:w="9571" w:type="dxa"/>
            <w:gridSpan w:val="2"/>
          </w:tcPr>
          <w:p w14:paraId="01A59AAC" w14:textId="77777777" w:rsidR="00B85F9E" w:rsidRDefault="00B85F9E" w:rsidP="00E40C89">
            <w:pPr>
              <w:jc w:val="center"/>
              <w:rPr>
                <w:bCs/>
              </w:rPr>
            </w:pPr>
            <w:r>
              <w:rPr>
                <w:bCs/>
              </w:rPr>
              <w:t>БИЛЕТ №24</w:t>
            </w:r>
          </w:p>
        </w:tc>
      </w:tr>
      <w:tr w:rsidR="00B85F9E" w:rsidRPr="0076203C" w14:paraId="536CCDBD" w14:textId="77777777" w:rsidTr="00ED535D">
        <w:trPr>
          <w:trHeight w:val="763"/>
        </w:trPr>
        <w:tc>
          <w:tcPr>
            <w:tcW w:w="1973" w:type="dxa"/>
          </w:tcPr>
          <w:p w14:paraId="2091DCC9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16CFD2F4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Валентин Александрович Серов. Портреты. </w:t>
            </w:r>
          </w:p>
          <w:p w14:paraId="3DDC9C81" w14:textId="77777777" w:rsidR="00B85F9E" w:rsidRPr="00287F8E" w:rsidRDefault="00B85F9E" w:rsidP="00ED53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Общественная деятельность.</w:t>
            </w:r>
          </w:p>
        </w:tc>
      </w:tr>
      <w:tr w:rsidR="00B85F9E" w14:paraId="79F3EE09" w14:textId="77777777" w:rsidTr="00ED535D">
        <w:trPr>
          <w:trHeight w:val="404"/>
        </w:trPr>
        <w:tc>
          <w:tcPr>
            <w:tcW w:w="1973" w:type="dxa"/>
          </w:tcPr>
          <w:p w14:paraId="101DB370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5E79991E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№4</w:t>
            </w:r>
          </w:p>
        </w:tc>
      </w:tr>
      <w:tr w:rsidR="00B85F9E" w14:paraId="76FB66FA" w14:textId="77777777" w:rsidTr="00ED535D">
        <w:trPr>
          <w:trHeight w:val="430"/>
        </w:trPr>
        <w:tc>
          <w:tcPr>
            <w:tcW w:w="9571" w:type="dxa"/>
            <w:gridSpan w:val="2"/>
          </w:tcPr>
          <w:p w14:paraId="1DFFBCD1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№25</w:t>
            </w:r>
          </w:p>
        </w:tc>
      </w:tr>
      <w:tr w:rsidR="00B85F9E" w:rsidRPr="0076203C" w14:paraId="227344C1" w14:textId="77777777" w:rsidTr="00ED535D">
        <w:trPr>
          <w:trHeight w:val="686"/>
        </w:trPr>
        <w:tc>
          <w:tcPr>
            <w:tcW w:w="1973" w:type="dxa"/>
          </w:tcPr>
          <w:p w14:paraId="25AA88D9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1A50A269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произведения М. Врубеля. Особенности творчества.</w:t>
            </w:r>
          </w:p>
        </w:tc>
      </w:tr>
      <w:tr w:rsidR="00B85F9E" w14:paraId="5F9E8686" w14:textId="77777777" w:rsidTr="00ED535D">
        <w:trPr>
          <w:trHeight w:val="412"/>
        </w:trPr>
        <w:tc>
          <w:tcPr>
            <w:tcW w:w="1973" w:type="dxa"/>
          </w:tcPr>
          <w:p w14:paraId="3B2152D7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0873DAD3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№5</w:t>
            </w:r>
          </w:p>
        </w:tc>
      </w:tr>
      <w:tr w:rsidR="00B85F9E" w14:paraId="7342E448" w14:textId="77777777" w:rsidTr="00ED535D">
        <w:trPr>
          <w:trHeight w:val="416"/>
        </w:trPr>
        <w:tc>
          <w:tcPr>
            <w:tcW w:w="9571" w:type="dxa"/>
            <w:gridSpan w:val="2"/>
          </w:tcPr>
          <w:p w14:paraId="5F9BB385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№26</w:t>
            </w:r>
          </w:p>
        </w:tc>
      </w:tr>
      <w:tr w:rsidR="00B85F9E" w:rsidRPr="0076203C" w14:paraId="58329064" w14:textId="77777777" w:rsidTr="00ED535D">
        <w:trPr>
          <w:trHeight w:val="930"/>
        </w:trPr>
        <w:tc>
          <w:tcPr>
            <w:tcW w:w="1973" w:type="dxa"/>
          </w:tcPr>
          <w:p w14:paraId="683C9EBB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78A26072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Творческие объединения в России рубежа 19 —20 веков. </w:t>
            </w:r>
          </w:p>
          <w:p w14:paraId="085AE091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«Мир искусства». А. Бенуа, К. Сомов, К. </w:t>
            </w:r>
            <w:proofErr w:type="spellStart"/>
            <w:r>
              <w:rPr>
                <w:color w:val="000000" w:themeColor="text1"/>
              </w:rPr>
              <w:t>Добужинский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2165C490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</w:p>
        </w:tc>
      </w:tr>
      <w:tr w:rsidR="00B85F9E" w14:paraId="0A579E4F" w14:textId="77777777" w:rsidTr="00ED535D">
        <w:trPr>
          <w:trHeight w:val="424"/>
        </w:trPr>
        <w:tc>
          <w:tcPr>
            <w:tcW w:w="1973" w:type="dxa"/>
          </w:tcPr>
          <w:p w14:paraId="26DA427E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1E35A069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№6</w:t>
            </w:r>
          </w:p>
        </w:tc>
      </w:tr>
      <w:tr w:rsidR="00B85F9E" w14:paraId="4A26C649" w14:textId="77777777" w:rsidTr="00ED535D">
        <w:trPr>
          <w:trHeight w:val="389"/>
        </w:trPr>
        <w:tc>
          <w:tcPr>
            <w:tcW w:w="9571" w:type="dxa"/>
            <w:gridSpan w:val="2"/>
          </w:tcPr>
          <w:p w14:paraId="5E60FF16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№27</w:t>
            </w:r>
          </w:p>
        </w:tc>
      </w:tr>
      <w:tr w:rsidR="00B85F9E" w14:paraId="608F5D0B" w14:textId="77777777" w:rsidTr="00ED535D">
        <w:trPr>
          <w:trHeight w:val="930"/>
        </w:trPr>
        <w:tc>
          <w:tcPr>
            <w:tcW w:w="1973" w:type="dxa"/>
          </w:tcPr>
          <w:p w14:paraId="4C91A973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0B1E6CD5" w14:textId="77777777" w:rsidR="00B85F9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Творческие объединения в России рубежа 19 —20 веков. «Союз русских художников» (И. Грабарь, Ф. Малявин, А. Рылов). «Голубая роза» (П. Кузнецов, М. Сарьян).</w:t>
            </w:r>
          </w:p>
          <w:p w14:paraId="2941E8DE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</w:p>
        </w:tc>
      </w:tr>
      <w:tr w:rsidR="00B85F9E" w14:paraId="76836A91" w14:textId="77777777" w:rsidTr="00ED535D">
        <w:trPr>
          <w:trHeight w:val="608"/>
        </w:trPr>
        <w:tc>
          <w:tcPr>
            <w:tcW w:w="1973" w:type="dxa"/>
          </w:tcPr>
          <w:p w14:paraId="76F16B60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26B12FCC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№7</w:t>
            </w:r>
          </w:p>
        </w:tc>
      </w:tr>
      <w:tr w:rsidR="00B85F9E" w14:paraId="43491E8E" w14:textId="77777777" w:rsidTr="00ED535D">
        <w:trPr>
          <w:trHeight w:val="337"/>
        </w:trPr>
        <w:tc>
          <w:tcPr>
            <w:tcW w:w="9571" w:type="dxa"/>
            <w:gridSpan w:val="2"/>
          </w:tcPr>
          <w:p w14:paraId="2A9C2521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№28</w:t>
            </w:r>
          </w:p>
        </w:tc>
      </w:tr>
      <w:tr w:rsidR="00B85F9E" w:rsidRPr="0076203C" w14:paraId="3C6E79D3" w14:textId="77777777" w:rsidTr="00ED535D">
        <w:trPr>
          <w:trHeight w:val="930"/>
        </w:trPr>
        <w:tc>
          <w:tcPr>
            <w:tcW w:w="1973" w:type="dxa"/>
          </w:tcPr>
          <w:p w14:paraId="672616EF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3B4AB780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Русский авангард. Объединение художников «Бубновый валет», художники, входившие в его состав. </w:t>
            </w:r>
            <w:proofErr w:type="gramStart"/>
            <w:r>
              <w:rPr>
                <w:color w:val="000000" w:themeColor="text1"/>
              </w:rPr>
              <w:t>Рассказать от одном из них и дать понятие стиля, в котором работал автор.</w:t>
            </w:r>
            <w:proofErr w:type="gramEnd"/>
          </w:p>
        </w:tc>
      </w:tr>
      <w:tr w:rsidR="00B85F9E" w14:paraId="0CCAFAB4" w14:textId="77777777" w:rsidTr="00F111CA">
        <w:trPr>
          <w:trHeight w:val="416"/>
        </w:trPr>
        <w:tc>
          <w:tcPr>
            <w:tcW w:w="1973" w:type="dxa"/>
          </w:tcPr>
          <w:p w14:paraId="754462B3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5B8B5F11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№8</w:t>
            </w:r>
          </w:p>
        </w:tc>
      </w:tr>
      <w:tr w:rsidR="00B85F9E" w14:paraId="46131336" w14:textId="77777777" w:rsidTr="00ED535D">
        <w:trPr>
          <w:trHeight w:val="378"/>
        </w:trPr>
        <w:tc>
          <w:tcPr>
            <w:tcW w:w="9571" w:type="dxa"/>
            <w:gridSpan w:val="2"/>
          </w:tcPr>
          <w:p w14:paraId="6200719A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БИЛЕТ №29</w:t>
            </w:r>
          </w:p>
        </w:tc>
      </w:tr>
      <w:tr w:rsidR="00B85F9E" w14:paraId="5B524BA0" w14:textId="77777777" w:rsidTr="00ED535D">
        <w:trPr>
          <w:trHeight w:val="930"/>
        </w:trPr>
        <w:tc>
          <w:tcPr>
            <w:tcW w:w="1973" w:type="dxa"/>
          </w:tcPr>
          <w:p w14:paraId="64D4D887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5483B20C" w14:textId="77777777" w:rsidR="00B85F9E" w:rsidRPr="00000F21" w:rsidRDefault="00B85F9E" w:rsidP="0054484F">
            <w:pPr>
              <w:jc w:val="both"/>
              <w:rPr>
                <w:lang w:eastAsia="ar-SA"/>
              </w:rPr>
            </w:pPr>
            <w:r w:rsidRPr="000368E2">
              <w:t xml:space="preserve">Искусство в период Великой Отечественной войны. </w:t>
            </w:r>
            <w:r w:rsidRPr="000368E2">
              <w:rPr>
                <w:lang w:eastAsia="ar-SA"/>
              </w:rPr>
              <w:t>Гуманизм советского искусства – Пластов, Герасимов.</w:t>
            </w:r>
            <w:r>
              <w:rPr>
                <w:lang w:eastAsia="ar-SA"/>
              </w:rPr>
              <w:t xml:space="preserve"> Художники </w:t>
            </w:r>
            <w:proofErr w:type="spellStart"/>
            <w:r>
              <w:rPr>
                <w:lang w:eastAsia="ar-SA"/>
              </w:rPr>
              <w:t>Кукрыниксы</w:t>
            </w:r>
            <w:proofErr w:type="spellEnd"/>
            <w:r>
              <w:rPr>
                <w:lang w:eastAsia="ar-SA"/>
              </w:rPr>
              <w:t>.</w:t>
            </w:r>
          </w:p>
        </w:tc>
      </w:tr>
      <w:tr w:rsidR="00B85F9E" w14:paraId="224A883B" w14:textId="77777777" w:rsidTr="00F111CA">
        <w:trPr>
          <w:trHeight w:val="328"/>
        </w:trPr>
        <w:tc>
          <w:tcPr>
            <w:tcW w:w="1973" w:type="dxa"/>
          </w:tcPr>
          <w:p w14:paraId="7F2C2E16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5CF0F096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№9</w:t>
            </w:r>
          </w:p>
        </w:tc>
      </w:tr>
      <w:tr w:rsidR="00B85F9E" w14:paraId="10C1B6EE" w14:textId="77777777" w:rsidTr="00F111CA">
        <w:trPr>
          <w:trHeight w:val="419"/>
        </w:trPr>
        <w:tc>
          <w:tcPr>
            <w:tcW w:w="9571" w:type="dxa"/>
            <w:gridSpan w:val="2"/>
          </w:tcPr>
          <w:p w14:paraId="2058FBD4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№30</w:t>
            </w:r>
          </w:p>
        </w:tc>
      </w:tr>
      <w:tr w:rsidR="00B85F9E" w14:paraId="11127AE9" w14:textId="77777777" w:rsidTr="00ED535D">
        <w:trPr>
          <w:trHeight w:val="930"/>
        </w:trPr>
        <w:tc>
          <w:tcPr>
            <w:tcW w:w="1973" w:type="dxa"/>
          </w:tcPr>
          <w:p w14:paraId="729383CD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20344A48" w14:textId="77777777" w:rsidR="00B85F9E" w:rsidRPr="00000F21" w:rsidRDefault="00B85F9E" w:rsidP="0054484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Зарубежное искусство 19 — 20 века. Течения и стили. На примере одного из направлений раскрыть основные черты. (</w:t>
            </w:r>
            <w:r w:rsidRPr="00EA4FE2">
              <w:rPr>
                <w:i/>
                <w:iCs/>
                <w:lang w:eastAsia="ar-SA"/>
              </w:rPr>
              <w:t>Этот материал готовится на выбор</w:t>
            </w:r>
            <w:r>
              <w:rPr>
                <w:lang w:eastAsia="ar-SA"/>
              </w:rPr>
              <w:t>)</w:t>
            </w:r>
          </w:p>
        </w:tc>
      </w:tr>
      <w:tr w:rsidR="00B85F9E" w14:paraId="2147B393" w14:textId="77777777" w:rsidTr="00F111CA">
        <w:trPr>
          <w:trHeight w:val="424"/>
        </w:trPr>
        <w:tc>
          <w:tcPr>
            <w:tcW w:w="1973" w:type="dxa"/>
          </w:tcPr>
          <w:p w14:paraId="0D01EC74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1DD8CD46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№10</w:t>
            </w:r>
          </w:p>
        </w:tc>
      </w:tr>
      <w:tr w:rsidR="00B85F9E" w14:paraId="3D1C97ED" w14:textId="77777777" w:rsidTr="00ED535D">
        <w:trPr>
          <w:trHeight w:val="414"/>
        </w:trPr>
        <w:tc>
          <w:tcPr>
            <w:tcW w:w="9571" w:type="dxa"/>
            <w:gridSpan w:val="2"/>
          </w:tcPr>
          <w:p w14:paraId="56C0CA45" w14:textId="77777777" w:rsidR="00B85F9E" w:rsidRDefault="00B85F9E" w:rsidP="00ED535D">
            <w:pPr>
              <w:jc w:val="center"/>
              <w:rPr>
                <w:bCs/>
              </w:rPr>
            </w:pPr>
            <w:r>
              <w:rPr>
                <w:bCs/>
              </w:rPr>
              <w:t>БИЛЕТ №31</w:t>
            </w:r>
          </w:p>
        </w:tc>
      </w:tr>
      <w:tr w:rsidR="00B85F9E" w:rsidRPr="0076203C" w14:paraId="2CB257B8" w14:textId="77777777" w:rsidTr="00ED535D">
        <w:trPr>
          <w:trHeight w:val="561"/>
        </w:trPr>
        <w:tc>
          <w:tcPr>
            <w:tcW w:w="1973" w:type="dxa"/>
          </w:tcPr>
          <w:p w14:paraId="0CFD374B" w14:textId="77777777" w:rsidR="00B85F9E" w:rsidRPr="00287F8E" w:rsidRDefault="00B85F9E" w:rsidP="0054484F">
            <w:pPr>
              <w:jc w:val="center"/>
            </w:pPr>
            <w:r w:rsidRPr="00287F8E">
              <w:t>Вопрос №1</w:t>
            </w:r>
          </w:p>
        </w:tc>
        <w:tc>
          <w:tcPr>
            <w:tcW w:w="7598" w:type="dxa"/>
          </w:tcPr>
          <w:p w14:paraId="693EE3B4" w14:textId="77777777" w:rsidR="00B85F9E" w:rsidRPr="00287F8E" w:rsidRDefault="00B85F9E" w:rsidP="0054484F">
            <w:pPr>
              <w:jc w:val="both"/>
              <w:rPr>
                <w:color w:val="000000" w:themeColor="text1"/>
              </w:rPr>
            </w:pPr>
            <w:r>
              <w:rPr>
                <w:lang w:eastAsia="ar-SA"/>
              </w:rPr>
              <w:t>Художественная жизнь и художники Рыбинска.</w:t>
            </w:r>
          </w:p>
        </w:tc>
      </w:tr>
      <w:tr w:rsidR="00B85F9E" w14:paraId="43F02B40" w14:textId="77777777" w:rsidTr="00ED535D">
        <w:trPr>
          <w:trHeight w:val="608"/>
        </w:trPr>
        <w:tc>
          <w:tcPr>
            <w:tcW w:w="1973" w:type="dxa"/>
          </w:tcPr>
          <w:p w14:paraId="50DBF3D3" w14:textId="77777777" w:rsidR="00B85F9E" w:rsidRDefault="00B85F9E" w:rsidP="0054484F">
            <w:pPr>
              <w:jc w:val="center"/>
              <w:rPr>
                <w:bCs/>
              </w:rPr>
            </w:pPr>
            <w:r w:rsidRPr="00287F8E">
              <w:t>Вопрос №</w:t>
            </w:r>
            <w:r>
              <w:t>2</w:t>
            </w:r>
          </w:p>
        </w:tc>
        <w:tc>
          <w:tcPr>
            <w:tcW w:w="7598" w:type="dxa"/>
          </w:tcPr>
          <w:p w14:paraId="2125D885" w14:textId="77777777" w:rsidR="00B85F9E" w:rsidRPr="00287F8E" w:rsidRDefault="00B85F9E" w:rsidP="0054484F">
            <w:pPr>
              <w:jc w:val="both"/>
            </w:pPr>
            <w:r>
              <w:rPr>
                <w:color w:val="000000" w:themeColor="text1"/>
              </w:rPr>
              <w:t>Практическое задание №11</w:t>
            </w:r>
          </w:p>
        </w:tc>
      </w:tr>
    </w:tbl>
    <w:p w14:paraId="6FB81448" w14:textId="77777777" w:rsidR="00F111CA" w:rsidRDefault="00F111CA" w:rsidP="00F111CA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3EF0CCA" w14:textId="77777777" w:rsidR="00F111CA" w:rsidRDefault="00F111CA" w:rsidP="00F111CA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ПРИНЯТЫ</w:t>
      </w:r>
      <w:proofErr w:type="gramEnd"/>
    </w:p>
    <w:p w14:paraId="04CA53F7" w14:textId="77777777" w:rsidR="00F111CA" w:rsidRDefault="00F111CA" w:rsidP="00F111C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педагогическом совете</w:t>
      </w:r>
    </w:p>
    <w:p w14:paraId="6103CF25" w14:textId="77777777" w:rsidR="00F111CA" w:rsidRDefault="00F111CA" w:rsidP="00F111CA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29.12.2020 № 3</w:t>
      </w:r>
    </w:p>
    <w:p w14:paraId="6A2EA2EB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1A2D0177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4B9E01E1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07BAF1CE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29DB0FE1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53FCEC60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2904FD36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3F72CE65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3264C100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5E4CDB57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4587773D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78F648CE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1B540B63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024594E2" w14:textId="77777777" w:rsidR="00B85F9E" w:rsidRDefault="00B85F9E" w:rsidP="00B85F9E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426D5341" w14:textId="77777777" w:rsidR="009E6E40" w:rsidRDefault="009E6E40" w:rsidP="009E6E40">
      <w:pPr>
        <w:spacing w:after="0" w:line="240" w:lineRule="auto"/>
        <w:ind w:left="3600" w:hanging="3458"/>
        <w:jc w:val="right"/>
      </w:pPr>
      <w:r>
        <w:lastRenderedPageBreak/>
        <w:t>Приложение 3</w:t>
      </w:r>
    </w:p>
    <w:p w14:paraId="771FC472" w14:textId="77777777" w:rsidR="009E6E40" w:rsidRDefault="009E6E40" w:rsidP="009E6E40">
      <w:pPr>
        <w:spacing w:after="0" w:line="240" w:lineRule="auto"/>
        <w:ind w:left="3600"/>
        <w:jc w:val="right"/>
      </w:pPr>
      <w:r>
        <w:t xml:space="preserve">к приказу </w:t>
      </w:r>
    </w:p>
    <w:p w14:paraId="18C04679" w14:textId="77777777" w:rsidR="009E6E40" w:rsidRPr="004852FF" w:rsidRDefault="009E6E40" w:rsidP="009E6E40">
      <w:pPr>
        <w:spacing w:after="0" w:line="240" w:lineRule="auto"/>
        <w:ind w:left="3600"/>
        <w:jc w:val="right"/>
      </w:pPr>
      <w:r w:rsidRPr="004852FF">
        <w:t xml:space="preserve">от </w:t>
      </w:r>
      <w:r w:rsidR="004852FF" w:rsidRPr="004852FF">
        <w:t>17</w:t>
      </w:r>
      <w:r w:rsidRPr="004852FF">
        <w:t>.02.202</w:t>
      </w:r>
      <w:r w:rsidR="004852FF" w:rsidRPr="004852FF">
        <w:t>3</w:t>
      </w:r>
      <w:r w:rsidRPr="004852FF">
        <w:t xml:space="preserve"> №01-30</w:t>
      </w:r>
      <w:r w:rsidR="004852FF" w:rsidRPr="004852FF">
        <w:t>/17</w:t>
      </w:r>
    </w:p>
    <w:p w14:paraId="235C4994" w14:textId="77777777" w:rsidR="009E6E40" w:rsidRDefault="009E6E40" w:rsidP="009E6E40">
      <w:pPr>
        <w:spacing w:after="0" w:line="240" w:lineRule="auto"/>
        <w:ind w:left="3600"/>
        <w:jc w:val="right"/>
      </w:pPr>
    </w:p>
    <w:p w14:paraId="267F8065" w14:textId="77777777" w:rsidR="009E6E40" w:rsidRDefault="009E6E40" w:rsidP="009E6E40">
      <w:pPr>
        <w:spacing w:after="0" w:line="240" w:lineRule="auto"/>
        <w:ind w:left="3600"/>
        <w:jc w:val="right"/>
      </w:pPr>
      <w:r>
        <w:t>Утверждаю</w:t>
      </w:r>
    </w:p>
    <w:p w14:paraId="046D5D11" w14:textId="77777777" w:rsidR="009E6E40" w:rsidRDefault="009E6E40" w:rsidP="009E6E40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7297F564" w14:textId="77777777" w:rsidR="009E6E40" w:rsidRDefault="009E6E40" w:rsidP="009E6E40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4AAE0194" w14:textId="77777777" w:rsidR="00B85F9E" w:rsidRDefault="000F57A6" w:rsidP="009E6E40">
      <w:pPr>
        <w:spacing w:after="0" w:line="240" w:lineRule="auto"/>
        <w:ind w:left="3600"/>
        <w:jc w:val="right"/>
      </w:pPr>
      <w:r>
        <w:t>13</w:t>
      </w:r>
      <w:r w:rsidR="009E6E40">
        <w:t>.0</w:t>
      </w:r>
      <w:r>
        <w:t>2</w:t>
      </w:r>
      <w:r w:rsidR="009E6E40">
        <w:t>.2023</w:t>
      </w:r>
    </w:p>
    <w:p w14:paraId="107F552C" w14:textId="77777777" w:rsidR="009E6E40" w:rsidRDefault="009E6E40" w:rsidP="009E6E40">
      <w:pPr>
        <w:spacing w:after="0" w:line="240" w:lineRule="auto"/>
        <w:ind w:left="3600"/>
        <w:jc w:val="right"/>
      </w:pPr>
    </w:p>
    <w:p w14:paraId="7FF33A9E" w14:textId="77777777" w:rsidR="0054484F" w:rsidRPr="00315332" w:rsidRDefault="0054484F" w:rsidP="0054484F">
      <w:pPr>
        <w:spacing w:after="0" w:line="240" w:lineRule="auto"/>
        <w:jc w:val="center"/>
        <w:rPr>
          <w:b/>
          <w:color w:val="000000" w:themeColor="text1"/>
        </w:rPr>
      </w:pPr>
      <w:r w:rsidRPr="00315332">
        <w:rPr>
          <w:b/>
          <w:color w:val="000000" w:themeColor="text1"/>
        </w:rPr>
        <w:t xml:space="preserve">Список иллюстративных материалов </w:t>
      </w:r>
    </w:p>
    <w:p w14:paraId="311CC419" w14:textId="77777777" w:rsidR="0054484F" w:rsidRPr="00315332" w:rsidRDefault="0054484F" w:rsidP="0054484F">
      <w:pPr>
        <w:spacing w:after="0" w:line="240" w:lineRule="auto"/>
        <w:jc w:val="center"/>
        <w:rPr>
          <w:b/>
          <w:color w:val="000000" w:themeColor="text1"/>
        </w:rPr>
      </w:pPr>
      <w:r w:rsidRPr="00315332">
        <w:rPr>
          <w:b/>
          <w:color w:val="000000" w:themeColor="text1"/>
        </w:rPr>
        <w:t>к  вопросу № 2 (практическое задание) экзаменационных билетов</w:t>
      </w:r>
    </w:p>
    <w:p w14:paraId="379BC0EF" w14:textId="77777777" w:rsidR="0054484F" w:rsidRPr="00315332" w:rsidRDefault="0054484F" w:rsidP="0054484F">
      <w:pPr>
        <w:spacing w:after="0" w:line="240" w:lineRule="auto"/>
        <w:jc w:val="center"/>
        <w:rPr>
          <w:b/>
          <w:color w:val="000000" w:themeColor="text1"/>
        </w:rPr>
      </w:pPr>
      <w:r w:rsidRPr="00315332">
        <w:rPr>
          <w:b/>
          <w:color w:val="000000" w:themeColor="text1"/>
        </w:rPr>
        <w:t xml:space="preserve"> по предмету «История изобразительного искусства» (ПО.02.УП.02.) </w:t>
      </w:r>
    </w:p>
    <w:p w14:paraId="6D456019" w14:textId="77777777" w:rsidR="0054484F" w:rsidRPr="00315332" w:rsidRDefault="0054484F" w:rsidP="0054484F">
      <w:pPr>
        <w:spacing w:after="0"/>
        <w:jc w:val="center"/>
        <w:rPr>
          <w:b/>
        </w:rPr>
      </w:pPr>
    </w:p>
    <w:p w14:paraId="19847FAB" w14:textId="77777777" w:rsidR="0054484F" w:rsidRPr="00FB18DD" w:rsidRDefault="0054484F" w:rsidP="00315332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FB18DD">
        <w:rPr>
          <w:color w:val="000000" w:themeColor="text1"/>
          <w:sz w:val="32"/>
          <w:szCs w:val="32"/>
        </w:rPr>
        <w:t>3 класс</w:t>
      </w:r>
    </w:p>
    <w:p w14:paraId="0B227BD8" w14:textId="77777777" w:rsidR="0054484F" w:rsidRPr="00DE1487" w:rsidRDefault="0054484F" w:rsidP="0054484F">
      <w:pPr>
        <w:spacing w:after="0" w:line="240" w:lineRule="auto"/>
        <w:rPr>
          <w:color w:val="000000" w:themeColor="text1"/>
        </w:rPr>
      </w:pPr>
    </w:p>
    <w:p w14:paraId="44F5D433" w14:textId="77777777" w:rsidR="0054484F" w:rsidRPr="00DE1487" w:rsidRDefault="000F57A6" w:rsidP="0054484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54484F" w:rsidRPr="00DE1487">
        <w:rPr>
          <w:color w:val="000000" w:themeColor="text1"/>
        </w:rPr>
        <w:t>Собор</w:t>
      </w:r>
      <w:proofErr w:type="gramStart"/>
      <w:r w:rsidR="0054484F" w:rsidRPr="00DE1487">
        <w:rPr>
          <w:color w:val="000000" w:themeColor="text1"/>
        </w:rPr>
        <w:t xml:space="preserve"> С</w:t>
      </w:r>
      <w:proofErr w:type="gramEnd"/>
      <w:r w:rsidR="0054484F" w:rsidRPr="00DE1487">
        <w:rPr>
          <w:color w:val="000000" w:themeColor="text1"/>
        </w:rPr>
        <w:t>в. Софии в Киеве. Мозаики собора. Фрески</w:t>
      </w:r>
      <w:r w:rsidR="0054484F" w:rsidRPr="00DE1487">
        <w:rPr>
          <w:color w:val="000000" w:themeColor="text1"/>
        </w:rPr>
        <w:br/>
      </w: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Собор</w:t>
      </w:r>
      <w:proofErr w:type="gramStart"/>
      <w:r w:rsidR="0054484F" w:rsidRPr="00DE1487">
        <w:rPr>
          <w:color w:val="000000" w:themeColor="text1"/>
        </w:rPr>
        <w:t xml:space="preserve"> С</w:t>
      </w:r>
      <w:proofErr w:type="gramEnd"/>
      <w:r w:rsidR="0054484F" w:rsidRPr="00DE1487">
        <w:rPr>
          <w:color w:val="000000" w:themeColor="text1"/>
        </w:rPr>
        <w:t>в. Софии в Новгороде. Фрески и иконы собора.</w:t>
      </w:r>
      <w:r w:rsidR="0054484F" w:rsidRPr="00DE1487">
        <w:rPr>
          <w:color w:val="000000" w:themeColor="text1"/>
        </w:rPr>
        <w:br/>
      </w: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Крестово-купольная система храма</w:t>
      </w:r>
    </w:p>
    <w:p w14:paraId="25DA945A" w14:textId="77777777" w:rsidR="003816D8" w:rsidRDefault="003816D8" w:rsidP="0054484F">
      <w:pPr>
        <w:spacing w:after="0" w:line="240" w:lineRule="auto"/>
        <w:rPr>
          <w:color w:val="000000" w:themeColor="text1"/>
        </w:rPr>
      </w:pPr>
    </w:p>
    <w:p w14:paraId="4D7A02C8" w14:textId="77777777" w:rsidR="0054484F" w:rsidRPr="00DE1487" w:rsidRDefault="000F57A6" w:rsidP="0054484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4484F" w:rsidRPr="00DE1487">
        <w:rPr>
          <w:color w:val="000000" w:themeColor="text1"/>
        </w:rPr>
        <w:t xml:space="preserve">Собор </w:t>
      </w:r>
      <w:proofErr w:type="spellStart"/>
      <w:r w:rsidR="0054484F" w:rsidRPr="00DE1487">
        <w:rPr>
          <w:color w:val="000000" w:themeColor="text1"/>
        </w:rPr>
        <w:t>Спасо</w:t>
      </w:r>
      <w:proofErr w:type="spellEnd"/>
      <w:r w:rsidR="0054484F" w:rsidRPr="00DE1487">
        <w:rPr>
          <w:color w:val="000000" w:themeColor="text1"/>
        </w:rPr>
        <w:t>-Преображения в Переславле-Залесском 1160 г.</w:t>
      </w:r>
    </w:p>
    <w:p w14:paraId="5CC99470" w14:textId="77777777" w:rsidR="0054484F" w:rsidRPr="00DE1487" w:rsidRDefault="000F57A6" w:rsidP="0054484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Золотые ворота Владимира 1164</w:t>
      </w:r>
      <w:r w:rsidR="0054484F" w:rsidRPr="00DE1487">
        <w:rPr>
          <w:color w:val="000000" w:themeColor="text1"/>
        </w:rPr>
        <w:br/>
      </w: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Успенский собор 1158-1161</w:t>
      </w:r>
      <w:r w:rsidR="0054484F" w:rsidRPr="00DE1487">
        <w:rPr>
          <w:color w:val="000000" w:themeColor="text1"/>
        </w:rPr>
        <w:br/>
      </w: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Покрова н</w:t>
      </w:r>
      <w:r w:rsidR="00907283">
        <w:rPr>
          <w:color w:val="000000" w:themeColor="text1"/>
        </w:rPr>
        <w:t>а</w:t>
      </w:r>
      <w:r w:rsidR="0054484F" w:rsidRPr="00DE1487">
        <w:rPr>
          <w:color w:val="000000" w:themeColor="text1"/>
        </w:rPr>
        <w:t xml:space="preserve"> Нерли 1165 г</w:t>
      </w:r>
    </w:p>
    <w:p w14:paraId="3C50681A" w14:textId="77777777" w:rsidR="0054484F" w:rsidRPr="00DE1487" w:rsidRDefault="000F57A6" w:rsidP="0054484F">
      <w:pPr>
        <w:spacing w:after="0" w:line="240" w:lineRule="auto"/>
        <w:rPr>
          <w:rFonts w:eastAsia="Times New Roman"/>
          <w:color w:val="000000" w:themeColor="text1"/>
          <w:lang w:eastAsia="en-GB"/>
        </w:rPr>
      </w:pPr>
      <w:r>
        <w:rPr>
          <w:color w:val="000000" w:themeColor="text1"/>
        </w:rPr>
        <w:t xml:space="preserve">   </w:t>
      </w:r>
      <w:r w:rsidR="00907283">
        <w:rPr>
          <w:color w:val="000000" w:themeColor="text1"/>
        </w:rPr>
        <w:t xml:space="preserve"> </w:t>
      </w:r>
      <w:r w:rsidR="0054484F" w:rsidRPr="00DE1487">
        <w:rPr>
          <w:color w:val="000000" w:themeColor="text1"/>
        </w:rPr>
        <w:t>Дмитриевский со</w:t>
      </w:r>
      <w:r w:rsidR="0054484F">
        <w:rPr>
          <w:color w:val="000000" w:themeColor="text1"/>
        </w:rPr>
        <w:t>бор во Владимире 1194-1197 гг.</w:t>
      </w:r>
    </w:p>
    <w:p w14:paraId="73B677FF" w14:textId="77777777" w:rsidR="000F57A6" w:rsidRDefault="000F57A6" w:rsidP="0054484F">
      <w:pPr>
        <w:spacing w:after="0" w:line="240" w:lineRule="auto"/>
        <w:rPr>
          <w:rFonts w:eastAsia="Times New Roman"/>
          <w:b/>
          <w:bCs/>
          <w:i/>
          <w:iCs/>
          <w:color w:val="000000" w:themeColor="text1"/>
          <w:lang w:eastAsia="en-GB"/>
        </w:rPr>
      </w:pPr>
    </w:p>
    <w:p w14:paraId="3A266793" w14:textId="77777777" w:rsidR="000F57A6" w:rsidRDefault="000F57A6" w:rsidP="0054484F">
      <w:pPr>
        <w:spacing w:after="0" w:line="240" w:lineRule="auto"/>
        <w:rPr>
          <w:color w:val="000000" w:themeColor="text1"/>
          <w:lang w:eastAsia="en-GB"/>
        </w:rPr>
      </w:pPr>
      <w:r w:rsidRPr="000F57A6">
        <w:rPr>
          <w:rFonts w:eastAsia="Times New Roman"/>
          <w:bCs/>
          <w:iCs/>
          <w:color w:val="000000" w:themeColor="text1"/>
          <w:lang w:eastAsia="en-GB"/>
        </w:rPr>
        <w:t xml:space="preserve">3. </w:t>
      </w:r>
      <w:r w:rsidR="0054484F" w:rsidRPr="000F57A6">
        <w:rPr>
          <w:rFonts w:eastAsia="Times New Roman"/>
          <w:bCs/>
          <w:iCs/>
          <w:color w:val="000000" w:themeColor="text1"/>
          <w:lang w:eastAsia="en-GB"/>
        </w:rPr>
        <w:t>Феофан Грек</w:t>
      </w:r>
      <w:r w:rsidR="0054484F" w:rsidRPr="000F57A6">
        <w:rPr>
          <w:rFonts w:eastAsia="Times New Roman"/>
          <w:color w:val="000000" w:themeColor="text1"/>
          <w:lang w:eastAsia="en-GB"/>
        </w:rPr>
        <w:t>.</w:t>
      </w:r>
      <w:r w:rsidR="0054484F" w:rsidRPr="00DE1487">
        <w:rPr>
          <w:rFonts w:eastAsia="Times New Roman"/>
          <w:color w:val="000000" w:themeColor="text1"/>
          <w:lang w:eastAsia="en-GB"/>
        </w:rPr>
        <w:t xml:space="preserve"> </w:t>
      </w:r>
      <w:proofErr w:type="spellStart"/>
      <w:proofErr w:type="gramStart"/>
      <w:r w:rsidR="0054484F" w:rsidRPr="00DE1487">
        <w:rPr>
          <w:color w:val="000000" w:themeColor="text1"/>
          <w:lang w:eastAsia="en-GB"/>
        </w:rPr>
        <w:t>Донска́я</w:t>
      </w:r>
      <w:proofErr w:type="spellEnd"/>
      <w:proofErr w:type="gramEnd"/>
      <w:r w:rsidR="0054484F" w:rsidRPr="00DE1487">
        <w:rPr>
          <w:color w:val="000000" w:themeColor="text1"/>
          <w:lang w:eastAsia="en-GB"/>
        </w:rPr>
        <w:t xml:space="preserve"> </w:t>
      </w:r>
      <w:proofErr w:type="spellStart"/>
      <w:r w:rsidR="0054484F" w:rsidRPr="00DE1487">
        <w:rPr>
          <w:color w:val="000000" w:themeColor="text1"/>
          <w:lang w:eastAsia="en-GB"/>
        </w:rPr>
        <w:t>ико́на</w:t>
      </w:r>
      <w:proofErr w:type="spellEnd"/>
      <w:r w:rsidR="0054484F" w:rsidRPr="00DE1487">
        <w:rPr>
          <w:color w:val="000000" w:themeColor="text1"/>
          <w:lang w:eastAsia="en-GB"/>
        </w:rPr>
        <w:t xml:space="preserve"> </w:t>
      </w:r>
      <w:proofErr w:type="spellStart"/>
      <w:r w:rsidR="0054484F" w:rsidRPr="00DE1487">
        <w:rPr>
          <w:color w:val="000000" w:themeColor="text1"/>
          <w:lang w:eastAsia="en-GB"/>
        </w:rPr>
        <w:t>Бо́жией</w:t>
      </w:r>
      <w:proofErr w:type="spellEnd"/>
      <w:r w:rsidR="0054484F" w:rsidRPr="00DE1487">
        <w:rPr>
          <w:color w:val="000000" w:themeColor="text1"/>
          <w:lang w:eastAsia="en-GB"/>
        </w:rPr>
        <w:t xml:space="preserve"> </w:t>
      </w:r>
      <w:proofErr w:type="spellStart"/>
      <w:r w:rsidR="0054484F" w:rsidRPr="00DE1487">
        <w:rPr>
          <w:color w:val="000000" w:themeColor="text1"/>
          <w:lang w:eastAsia="en-GB"/>
        </w:rPr>
        <w:t>Ма́тери</w:t>
      </w:r>
      <w:proofErr w:type="spellEnd"/>
      <w:r w:rsidR="0054484F" w:rsidRPr="00DE1487">
        <w:rPr>
          <w:color w:val="000000" w:themeColor="text1"/>
          <w:lang w:eastAsia="en-GB"/>
        </w:rPr>
        <w:t xml:space="preserve"> 1392 </w:t>
      </w:r>
      <w:r w:rsidR="0054484F">
        <w:rPr>
          <w:color w:val="000000" w:themeColor="text1"/>
          <w:lang w:eastAsia="en-GB"/>
        </w:rPr>
        <w:t xml:space="preserve">г., оборот — </w:t>
      </w:r>
      <w:r>
        <w:rPr>
          <w:color w:val="000000" w:themeColor="text1"/>
          <w:lang w:eastAsia="en-GB"/>
        </w:rPr>
        <w:t xml:space="preserve"> </w:t>
      </w:r>
      <w:r w:rsidR="0054484F">
        <w:rPr>
          <w:color w:val="000000" w:themeColor="text1"/>
          <w:lang w:eastAsia="en-GB"/>
        </w:rPr>
        <w:t xml:space="preserve">Успение </w:t>
      </w:r>
    </w:p>
    <w:p w14:paraId="6E6048A4" w14:textId="77777777" w:rsidR="0054484F" w:rsidRPr="00DE1487" w:rsidRDefault="000F57A6" w:rsidP="0054484F">
      <w:pPr>
        <w:spacing w:after="0" w:line="240" w:lineRule="auto"/>
        <w:rPr>
          <w:color w:val="000000" w:themeColor="text1"/>
          <w:lang w:eastAsia="en-GB"/>
        </w:rPr>
      </w:pPr>
      <w:r>
        <w:rPr>
          <w:color w:val="000000" w:themeColor="text1"/>
          <w:lang w:eastAsia="en-GB"/>
        </w:rPr>
        <w:t xml:space="preserve">     Богородицы      </w:t>
      </w:r>
    </w:p>
    <w:p w14:paraId="7ECFBE66" w14:textId="77777777" w:rsidR="0054484F" w:rsidRPr="00DE1487" w:rsidRDefault="000F57A6" w:rsidP="00907283">
      <w:pPr>
        <w:spacing w:after="0" w:line="240" w:lineRule="auto"/>
        <w:ind w:left="284" w:hanging="284"/>
        <w:rPr>
          <w:color w:val="000000" w:themeColor="text1"/>
          <w:lang w:eastAsia="en-GB"/>
        </w:rPr>
      </w:pPr>
      <w:r>
        <w:rPr>
          <w:bCs/>
          <w:iCs/>
          <w:color w:val="000000" w:themeColor="text1"/>
          <w:lang w:eastAsia="en-GB"/>
        </w:rPr>
        <w:t xml:space="preserve">     </w:t>
      </w:r>
      <w:r w:rsidR="0054484F" w:rsidRPr="000F57A6">
        <w:rPr>
          <w:bCs/>
          <w:iCs/>
          <w:color w:val="000000" w:themeColor="text1"/>
          <w:lang w:eastAsia="en-GB"/>
        </w:rPr>
        <w:t>Андрей Рублев</w:t>
      </w:r>
      <w:r w:rsidR="0054484F" w:rsidRPr="000F57A6">
        <w:rPr>
          <w:color w:val="000000" w:themeColor="text1"/>
          <w:lang w:eastAsia="en-GB"/>
        </w:rPr>
        <w:t>.</w:t>
      </w:r>
      <w:r w:rsidR="0054484F" w:rsidRPr="00DE1487">
        <w:rPr>
          <w:color w:val="000000" w:themeColor="text1"/>
          <w:lang w:eastAsia="en-GB"/>
        </w:rPr>
        <w:t xml:space="preserve"> </w:t>
      </w:r>
      <w:r w:rsidR="0054484F">
        <w:rPr>
          <w:color w:val="000000" w:themeColor="text1"/>
          <w:lang w:eastAsia="en-GB"/>
        </w:rPr>
        <w:t>А</w:t>
      </w:r>
      <w:r w:rsidR="0054484F" w:rsidRPr="00DE1487">
        <w:rPr>
          <w:color w:val="000000" w:themeColor="text1"/>
          <w:lang w:eastAsia="en-GB"/>
        </w:rPr>
        <w:t xml:space="preserve">рхангел Михаил из Звенигородского чина, икона </w:t>
      </w:r>
      <w:r w:rsidR="00907283">
        <w:rPr>
          <w:color w:val="000000" w:themeColor="text1"/>
          <w:lang w:eastAsia="en-GB"/>
        </w:rPr>
        <w:t xml:space="preserve"> </w:t>
      </w:r>
      <w:r w:rsidR="0054484F" w:rsidRPr="00DE1487">
        <w:rPr>
          <w:color w:val="000000" w:themeColor="text1"/>
          <w:lang w:eastAsia="en-GB"/>
        </w:rPr>
        <w:t>«Троица»</w:t>
      </w:r>
    </w:p>
    <w:p w14:paraId="02C854F5" w14:textId="77777777" w:rsidR="000F57A6" w:rsidRDefault="000F57A6" w:rsidP="0054484F">
      <w:pPr>
        <w:spacing w:after="0" w:line="240" w:lineRule="auto"/>
        <w:rPr>
          <w:b/>
          <w:bCs/>
          <w:i/>
          <w:iCs/>
          <w:color w:val="000000" w:themeColor="text1"/>
          <w:lang w:eastAsia="en-GB"/>
        </w:rPr>
      </w:pPr>
    </w:p>
    <w:p w14:paraId="5A6FDEE5" w14:textId="77777777" w:rsidR="0054484F" w:rsidRDefault="000F57A6" w:rsidP="000F57A6">
      <w:pPr>
        <w:spacing w:after="0" w:line="240" w:lineRule="auto"/>
        <w:ind w:left="284" w:hanging="284"/>
        <w:rPr>
          <w:color w:val="000000" w:themeColor="text1"/>
        </w:rPr>
      </w:pPr>
      <w:r w:rsidRPr="000F57A6">
        <w:rPr>
          <w:bCs/>
          <w:iCs/>
          <w:color w:val="000000" w:themeColor="text1"/>
          <w:lang w:eastAsia="en-GB"/>
        </w:rPr>
        <w:t xml:space="preserve">4. </w:t>
      </w:r>
      <w:r w:rsidR="0054484F" w:rsidRPr="000F57A6">
        <w:rPr>
          <w:bCs/>
          <w:iCs/>
          <w:color w:val="000000" w:themeColor="text1"/>
          <w:lang w:eastAsia="en-GB"/>
        </w:rPr>
        <w:t>Архитектура Московского Кремля</w:t>
      </w:r>
      <w:r w:rsidR="0054484F" w:rsidRPr="00DE1487">
        <w:rPr>
          <w:color w:val="000000" w:themeColor="text1"/>
          <w:lang w:eastAsia="en-GB"/>
        </w:rPr>
        <w:t xml:space="preserve">. </w:t>
      </w:r>
      <w:r w:rsidR="0054484F" w:rsidRPr="00DE1487">
        <w:rPr>
          <w:color w:val="000000" w:themeColor="text1"/>
        </w:rPr>
        <w:t xml:space="preserve">Успенский собор 1475—1479. </w:t>
      </w:r>
      <w:r>
        <w:rPr>
          <w:color w:val="000000" w:themeColor="text1"/>
        </w:rPr>
        <w:t xml:space="preserve">     </w:t>
      </w:r>
      <w:proofErr w:type="spellStart"/>
      <w:r w:rsidR="0054484F" w:rsidRPr="00DE1487">
        <w:rPr>
          <w:color w:val="000000" w:themeColor="text1"/>
        </w:rPr>
        <w:t>Грановитая</w:t>
      </w:r>
      <w:proofErr w:type="spellEnd"/>
      <w:r w:rsidR="0054484F" w:rsidRPr="00DE1487">
        <w:rPr>
          <w:color w:val="000000" w:themeColor="text1"/>
        </w:rPr>
        <w:t xml:space="preserve"> палата 1487—1491. Благовещенский собор 1484—1489. Архангельский собор 1505-1508 гг. </w:t>
      </w:r>
      <w:proofErr w:type="spellStart"/>
      <w:r w:rsidR="0054484F" w:rsidRPr="00DE1487">
        <w:rPr>
          <w:color w:val="000000" w:themeColor="text1"/>
        </w:rPr>
        <w:t>Колоко́льня</w:t>
      </w:r>
      <w:proofErr w:type="spellEnd"/>
      <w:r w:rsidR="0054484F" w:rsidRPr="00DE1487">
        <w:rPr>
          <w:color w:val="000000" w:themeColor="text1"/>
        </w:rPr>
        <w:t xml:space="preserve"> </w:t>
      </w:r>
      <w:r w:rsidR="0054484F">
        <w:rPr>
          <w:color w:val="000000" w:themeColor="text1"/>
        </w:rPr>
        <w:t xml:space="preserve"> </w:t>
      </w:r>
      <w:proofErr w:type="spellStart"/>
      <w:r w:rsidR="0054484F" w:rsidRPr="00DE1487">
        <w:rPr>
          <w:color w:val="000000" w:themeColor="text1"/>
        </w:rPr>
        <w:t>Ива́на</w:t>
      </w:r>
      <w:proofErr w:type="spellEnd"/>
      <w:proofErr w:type="gramStart"/>
      <w:r w:rsidR="0054484F" w:rsidRPr="00DE1487">
        <w:rPr>
          <w:color w:val="000000" w:themeColor="text1"/>
        </w:rPr>
        <w:t xml:space="preserve"> </w:t>
      </w:r>
      <w:r w:rsidR="0054484F">
        <w:rPr>
          <w:color w:val="000000" w:themeColor="text1"/>
        </w:rPr>
        <w:t xml:space="preserve"> </w:t>
      </w:r>
      <w:proofErr w:type="spellStart"/>
      <w:r w:rsidR="0054484F" w:rsidRPr="00DE1487">
        <w:rPr>
          <w:color w:val="000000" w:themeColor="text1"/>
        </w:rPr>
        <w:t>В</w:t>
      </w:r>
      <w:proofErr w:type="gramEnd"/>
      <w:r w:rsidR="0054484F" w:rsidRPr="00DE1487">
        <w:rPr>
          <w:color w:val="000000" w:themeColor="text1"/>
        </w:rPr>
        <w:t>ели́кого</w:t>
      </w:r>
      <w:proofErr w:type="spellEnd"/>
      <w:r w:rsidR="0054484F">
        <w:rPr>
          <w:color w:val="000000" w:themeColor="text1"/>
        </w:rPr>
        <w:t xml:space="preserve"> 1505 — 1600</w:t>
      </w:r>
    </w:p>
    <w:p w14:paraId="10C6D143" w14:textId="77777777" w:rsidR="00907283" w:rsidRPr="00DE1487" w:rsidRDefault="00907283" w:rsidP="000F57A6">
      <w:pPr>
        <w:spacing w:after="0" w:line="240" w:lineRule="auto"/>
        <w:ind w:left="284" w:hanging="284"/>
        <w:rPr>
          <w:color w:val="000000" w:themeColor="text1"/>
        </w:rPr>
      </w:pPr>
    </w:p>
    <w:p w14:paraId="3656A832" w14:textId="77777777" w:rsidR="0054484F" w:rsidRPr="00DE1487" w:rsidRDefault="00907283" w:rsidP="00907283">
      <w:pPr>
        <w:spacing w:after="0" w:line="240" w:lineRule="auto"/>
        <w:ind w:left="284" w:hanging="284"/>
        <w:rPr>
          <w:color w:val="000000" w:themeColor="text1"/>
        </w:rPr>
      </w:pPr>
      <w:r w:rsidRPr="00907283">
        <w:rPr>
          <w:bCs/>
          <w:iCs/>
          <w:color w:val="000000" w:themeColor="text1"/>
        </w:rPr>
        <w:t xml:space="preserve">5. </w:t>
      </w:r>
      <w:r w:rsidR="0054484F" w:rsidRPr="00907283">
        <w:rPr>
          <w:bCs/>
          <w:iCs/>
          <w:color w:val="000000" w:themeColor="text1"/>
        </w:rPr>
        <w:t>Архитектура Ярославля</w:t>
      </w:r>
      <w:r w:rsidR="0054484F" w:rsidRPr="00907283">
        <w:rPr>
          <w:color w:val="000000" w:themeColor="text1"/>
        </w:rPr>
        <w:t>.</w:t>
      </w:r>
      <w:r w:rsidR="0054484F" w:rsidRPr="00DE1487">
        <w:rPr>
          <w:color w:val="000000" w:themeColor="text1"/>
        </w:rPr>
        <w:t xml:space="preserve"> </w:t>
      </w:r>
      <w:proofErr w:type="spellStart"/>
      <w:r w:rsidR="0054484F" w:rsidRPr="00DE1487">
        <w:rPr>
          <w:color w:val="000000" w:themeColor="text1"/>
        </w:rPr>
        <w:t>Спасо</w:t>
      </w:r>
      <w:proofErr w:type="spellEnd"/>
      <w:r w:rsidR="0054484F" w:rsidRPr="00DE1487">
        <w:rPr>
          <w:color w:val="000000" w:themeColor="text1"/>
        </w:rPr>
        <w:t xml:space="preserve">-Преображенский монастырь и его постройки, </w:t>
      </w:r>
      <w:r w:rsidR="0054484F" w:rsidRPr="00DE1487">
        <w:rPr>
          <w:color w:val="000000" w:themeColor="text1"/>
          <w:kern w:val="1"/>
        </w:rPr>
        <w:t xml:space="preserve">церковь Ильи Пророка 1647 — 1650 гг., ансамбль храмов в </w:t>
      </w:r>
      <w:proofErr w:type="spellStart"/>
      <w:r w:rsidR="0054484F" w:rsidRPr="00DE1487">
        <w:rPr>
          <w:color w:val="000000" w:themeColor="text1"/>
          <w:kern w:val="1"/>
        </w:rPr>
        <w:t>Коровницкой</w:t>
      </w:r>
      <w:proofErr w:type="spellEnd"/>
      <w:r w:rsidR="0054484F" w:rsidRPr="00DE1487">
        <w:rPr>
          <w:color w:val="000000" w:themeColor="text1"/>
          <w:kern w:val="1"/>
        </w:rPr>
        <w:t xml:space="preserve"> слободе, Иоанна Предтечи в </w:t>
      </w:r>
      <w:proofErr w:type="spellStart"/>
      <w:r w:rsidR="0054484F" w:rsidRPr="00DE1487">
        <w:rPr>
          <w:color w:val="000000" w:themeColor="text1"/>
          <w:kern w:val="1"/>
        </w:rPr>
        <w:t>То</w:t>
      </w:r>
      <w:r w:rsidR="0054484F">
        <w:rPr>
          <w:color w:val="000000" w:themeColor="text1"/>
          <w:kern w:val="1"/>
        </w:rPr>
        <w:t>лчкове</w:t>
      </w:r>
      <w:proofErr w:type="spellEnd"/>
      <w:r w:rsidR="0054484F">
        <w:rPr>
          <w:color w:val="000000" w:themeColor="text1"/>
          <w:kern w:val="1"/>
        </w:rPr>
        <w:t>, возведенная в 1671-1687</w:t>
      </w:r>
      <w:r w:rsidR="0054484F" w:rsidRPr="00DE1487">
        <w:rPr>
          <w:color w:val="000000" w:themeColor="text1"/>
          <w:kern w:val="1"/>
        </w:rPr>
        <w:t xml:space="preserve"> </w:t>
      </w:r>
    </w:p>
    <w:p w14:paraId="357F4A20" w14:textId="77777777" w:rsidR="00907283" w:rsidRDefault="00907283" w:rsidP="005448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6F4B7DCC" w14:textId="77777777" w:rsidR="0054484F" w:rsidRPr="00907283" w:rsidRDefault="00907283" w:rsidP="003816D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color w:val="000000" w:themeColor="text1"/>
          <w:kern w:val="1"/>
        </w:rPr>
      </w:pPr>
      <w:r w:rsidRPr="00907283">
        <w:rPr>
          <w:bCs/>
          <w:iCs/>
          <w:color w:val="000000" w:themeColor="text1"/>
        </w:rPr>
        <w:t xml:space="preserve">6. </w:t>
      </w:r>
      <w:r w:rsidR="0054484F" w:rsidRPr="00907283">
        <w:rPr>
          <w:bCs/>
          <w:iCs/>
          <w:color w:val="000000" w:themeColor="text1"/>
        </w:rPr>
        <w:t>Русская культура конца XVII – начала XVIII века. Архитектура петровского времени</w:t>
      </w:r>
      <w:r w:rsidR="003816D8">
        <w:rPr>
          <w:bCs/>
          <w:iCs/>
          <w:color w:val="000000" w:themeColor="text1"/>
        </w:rPr>
        <w:t>.</w:t>
      </w:r>
      <w:r>
        <w:rPr>
          <w:bCs/>
          <w:iCs/>
          <w:color w:val="000000" w:themeColor="text1"/>
        </w:rPr>
        <w:t xml:space="preserve">   </w:t>
      </w:r>
      <w:r w:rsidR="0054484F" w:rsidRPr="00907283">
        <w:rPr>
          <w:bCs/>
          <w:iCs/>
          <w:color w:val="000000" w:themeColor="text1"/>
        </w:rPr>
        <w:t>Петровское барокко:</w:t>
      </w:r>
      <w:r w:rsidR="0054484F" w:rsidRPr="00907283">
        <w:rPr>
          <w:color w:val="000000" w:themeColor="text1"/>
        </w:rPr>
        <w:t xml:space="preserve"> Петропавловская крепость и Петропавловский собор 1703—1740, </w:t>
      </w:r>
      <w:r w:rsidR="0054484F" w:rsidRPr="00907283">
        <w:rPr>
          <w:color w:val="000000" w:themeColor="text1"/>
          <w:kern w:val="1"/>
        </w:rPr>
        <w:t>Здание</w:t>
      </w:r>
      <w:proofErr w:type="gramStart"/>
      <w:r w:rsidR="0054484F" w:rsidRPr="00907283">
        <w:rPr>
          <w:color w:val="000000" w:themeColor="text1"/>
          <w:kern w:val="1"/>
        </w:rPr>
        <w:t xml:space="preserve">  Д</w:t>
      </w:r>
      <w:proofErr w:type="gramEnd"/>
      <w:r w:rsidR="0054484F" w:rsidRPr="00907283">
        <w:rPr>
          <w:color w:val="000000" w:themeColor="text1"/>
          <w:kern w:val="1"/>
        </w:rPr>
        <w:t xml:space="preserve">венадцати коллегий на Васильевском острове 1722— 1734 гг. </w:t>
      </w:r>
    </w:p>
    <w:p w14:paraId="3E25E296" w14:textId="77777777" w:rsidR="0054484F" w:rsidRDefault="0054484F" w:rsidP="0054484F">
      <w:pPr>
        <w:tabs>
          <w:tab w:val="left" w:pos="0"/>
        </w:tabs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4E72687C" w14:textId="77777777" w:rsidR="0054484F" w:rsidRPr="00907283" w:rsidRDefault="00907283" w:rsidP="0054484F">
      <w:pPr>
        <w:tabs>
          <w:tab w:val="left" w:pos="0"/>
        </w:tabs>
        <w:spacing w:after="0" w:line="240" w:lineRule="auto"/>
        <w:jc w:val="both"/>
        <w:rPr>
          <w:bCs/>
          <w:iCs/>
          <w:color w:val="000000" w:themeColor="text1"/>
        </w:rPr>
      </w:pPr>
      <w:r w:rsidRPr="00907283">
        <w:rPr>
          <w:bCs/>
          <w:iCs/>
          <w:color w:val="000000" w:themeColor="text1"/>
        </w:rPr>
        <w:lastRenderedPageBreak/>
        <w:t xml:space="preserve">7. </w:t>
      </w:r>
      <w:r w:rsidR="0054484F" w:rsidRPr="00907283">
        <w:rPr>
          <w:bCs/>
          <w:iCs/>
          <w:color w:val="000000" w:themeColor="text1"/>
        </w:rPr>
        <w:t>Русская живопись конца XVII — начала XVIII века</w:t>
      </w:r>
    </w:p>
    <w:p w14:paraId="161F4EA4" w14:textId="77777777" w:rsidR="0054484F" w:rsidRPr="00DE1487" w:rsidRDefault="00907283" w:rsidP="00907283">
      <w:pPr>
        <w:shd w:val="clear" w:color="auto" w:fill="FFFFFF"/>
        <w:spacing w:after="0" w:line="240" w:lineRule="auto"/>
        <w:ind w:left="284" w:hanging="284"/>
        <w:jc w:val="both"/>
        <w:rPr>
          <w:snapToGrid w:val="0"/>
          <w:color w:val="000000" w:themeColor="text1"/>
          <w:lang w:eastAsia="ru-RU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Парсуна</w:t>
      </w:r>
      <w:r w:rsidR="0054484F">
        <w:rPr>
          <w:color w:val="000000" w:themeColor="text1"/>
        </w:rPr>
        <w:t xml:space="preserve"> </w:t>
      </w:r>
      <w:r w:rsidR="0054484F" w:rsidRPr="00DE1487">
        <w:rPr>
          <w:color w:val="000000" w:themeColor="text1"/>
        </w:rPr>
        <w:t xml:space="preserve">портрет Ивана Грозного, </w:t>
      </w:r>
      <w:r w:rsidR="0054484F" w:rsidRPr="00DE1487">
        <w:rPr>
          <w:snapToGrid w:val="0"/>
          <w:color w:val="000000" w:themeColor="text1"/>
          <w:lang w:eastAsia="ru-RU"/>
        </w:rPr>
        <w:t xml:space="preserve">Луи </w:t>
      </w:r>
      <w:proofErr w:type="spellStart"/>
      <w:r w:rsidR="0054484F" w:rsidRPr="00DE1487">
        <w:rPr>
          <w:snapToGrid w:val="0"/>
          <w:color w:val="000000" w:themeColor="text1"/>
          <w:lang w:eastAsia="ru-RU"/>
        </w:rPr>
        <w:t>Каравакк</w:t>
      </w:r>
      <w:proofErr w:type="spellEnd"/>
      <w:r w:rsidR="0054484F" w:rsidRPr="00DE1487">
        <w:rPr>
          <w:snapToGrid w:val="0"/>
          <w:color w:val="000000" w:themeColor="text1"/>
          <w:lang w:eastAsia="ru-RU"/>
        </w:rPr>
        <w:t xml:space="preserve"> 1684—1754 портрет Анн</w:t>
      </w:r>
      <w:proofErr w:type="gramStart"/>
      <w:r w:rsidR="0054484F" w:rsidRPr="00DE1487">
        <w:rPr>
          <w:snapToGrid w:val="0"/>
          <w:color w:val="000000" w:themeColor="text1"/>
          <w:lang w:eastAsia="ru-RU"/>
        </w:rPr>
        <w:t xml:space="preserve">ы </w:t>
      </w:r>
      <w:r w:rsidR="0054484F">
        <w:rPr>
          <w:snapToGrid w:val="0"/>
          <w:color w:val="000000" w:themeColor="text1"/>
          <w:lang w:eastAsia="ru-RU"/>
        </w:rPr>
        <w:t xml:space="preserve"> </w:t>
      </w:r>
      <w:r>
        <w:rPr>
          <w:snapToGrid w:val="0"/>
          <w:color w:val="000000" w:themeColor="text1"/>
          <w:lang w:eastAsia="ru-RU"/>
        </w:rPr>
        <w:t xml:space="preserve">   </w:t>
      </w:r>
      <w:r w:rsidR="0054484F" w:rsidRPr="00DE1487">
        <w:rPr>
          <w:snapToGrid w:val="0"/>
          <w:color w:val="000000" w:themeColor="text1"/>
          <w:lang w:eastAsia="ru-RU"/>
        </w:rPr>
        <w:t>Иоа</w:t>
      </w:r>
      <w:proofErr w:type="gramEnd"/>
      <w:r w:rsidR="0054484F" w:rsidRPr="00DE1487">
        <w:rPr>
          <w:snapToGrid w:val="0"/>
          <w:color w:val="000000" w:themeColor="text1"/>
          <w:lang w:eastAsia="ru-RU"/>
        </w:rPr>
        <w:t>нновны в коронационном платье 1730</w:t>
      </w:r>
    </w:p>
    <w:p w14:paraId="4A18AB24" w14:textId="77777777" w:rsidR="00907283" w:rsidRDefault="00907283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i/>
          <w:iCs/>
          <w:color w:val="000000" w:themeColor="text1"/>
        </w:rPr>
      </w:pPr>
    </w:p>
    <w:p w14:paraId="2F6A5B72" w14:textId="77777777" w:rsidR="0054484F" w:rsidRPr="00907283" w:rsidRDefault="00907283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  <w:r w:rsidRPr="00907283">
        <w:rPr>
          <w:bCs/>
          <w:iCs/>
          <w:color w:val="000000" w:themeColor="text1"/>
        </w:rPr>
        <w:t xml:space="preserve">8. </w:t>
      </w:r>
      <w:r w:rsidR="0054484F" w:rsidRPr="00907283">
        <w:rPr>
          <w:bCs/>
          <w:iCs/>
          <w:color w:val="000000" w:themeColor="text1"/>
        </w:rPr>
        <w:t>Русская живопись первой половины XVIII века</w:t>
      </w:r>
    </w:p>
    <w:p w14:paraId="1E42F650" w14:textId="77777777" w:rsidR="0054484F" w:rsidRPr="00DE1487" w:rsidRDefault="00907283" w:rsidP="0054484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Камерный и парадный портреты. И. Ник</w:t>
      </w:r>
      <w:r w:rsidR="0054484F">
        <w:rPr>
          <w:color w:val="000000" w:themeColor="text1"/>
        </w:rPr>
        <w:t>итин, А. Матвеев, И. Вишняков</w:t>
      </w:r>
    </w:p>
    <w:p w14:paraId="09F022FF" w14:textId="77777777" w:rsidR="0054484F" w:rsidRPr="00DE1487" w:rsidRDefault="00907283" w:rsidP="0054484F">
      <w:pPr>
        <w:shd w:val="clear" w:color="auto" w:fill="FFFFFF"/>
        <w:spacing w:after="0" w:line="240" w:lineRule="auto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  </w:t>
      </w:r>
      <w:r w:rsidR="0054484F" w:rsidRPr="00DE1487">
        <w:rPr>
          <w:snapToGrid w:val="0"/>
          <w:color w:val="000000" w:themeColor="text1"/>
          <w:lang w:eastAsia="ru-RU"/>
        </w:rPr>
        <w:t>Иван Никитич Никитин. Напольный гетман оба — 1820-е г</w:t>
      </w:r>
      <w:r w:rsidR="0054484F">
        <w:rPr>
          <w:snapToGrid w:val="0"/>
          <w:color w:val="000000" w:themeColor="text1"/>
          <w:lang w:eastAsia="ru-RU"/>
        </w:rPr>
        <w:t>оды</w:t>
      </w:r>
    </w:p>
    <w:p w14:paraId="5C7B527F" w14:textId="77777777" w:rsidR="0054484F" w:rsidRPr="00DE1487" w:rsidRDefault="00907283" w:rsidP="0054484F">
      <w:pPr>
        <w:shd w:val="clear" w:color="auto" w:fill="FFFFFF"/>
        <w:spacing w:after="0" w:line="240" w:lineRule="auto"/>
        <w:jc w:val="both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  </w:t>
      </w:r>
      <w:r w:rsidR="0054484F" w:rsidRPr="00DE1487">
        <w:rPr>
          <w:snapToGrid w:val="0"/>
          <w:color w:val="000000" w:themeColor="text1"/>
          <w:lang w:eastAsia="ru-RU"/>
        </w:rPr>
        <w:t>Андр</w:t>
      </w:r>
      <w:r w:rsidR="0054484F">
        <w:rPr>
          <w:snapToGrid w:val="0"/>
          <w:color w:val="000000" w:themeColor="text1"/>
          <w:lang w:eastAsia="ru-RU"/>
        </w:rPr>
        <w:t>е</w:t>
      </w:r>
      <w:r w:rsidR="0054484F" w:rsidRPr="00DE1487">
        <w:rPr>
          <w:snapToGrid w:val="0"/>
          <w:color w:val="000000" w:themeColor="text1"/>
          <w:lang w:eastAsia="ru-RU"/>
        </w:rPr>
        <w:t>й Матвееви</w:t>
      </w:r>
      <w:r w:rsidR="0054484F" w:rsidRPr="00DE1487">
        <w:rPr>
          <w:snapToGrid w:val="0"/>
          <w:color w:val="000000" w:themeColor="text1"/>
          <w:lang w:eastAsia="ru-RU"/>
        </w:rPr>
        <w:softHyphen/>
        <w:t>ч Матвеев</w:t>
      </w:r>
      <w:r w:rsidR="0054484F">
        <w:rPr>
          <w:snapToGrid w:val="0"/>
          <w:color w:val="000000" w:themeColor="text1"/>
          <w:lang w:eastAsia="ru-RU"/>
        </w:rPr>
        <w:t xml:space="preserve"> «Автопортрет с супругой»</w:t>
      </w:r>
    </w:p>
    <w:p w14:paraId="0218C561" w14:textId="77777777" w:rsidR="0054484F" w:rsidRPr="00DE1487" w:rsidRDefault="00907283" w:rsidP="00907283">
      <w:pPr>
        <w:spacing w:after="0" w:line="240" w:lineRule="auto"/>
        <w:ind w:left="284" w:hanging="284"/>
        <w:rPr>
          <w:snapToGrid w:val="0"/>
          <w:color w:val="000000" w:themeColor="text1"/>
          <w:lang w:eastAsia="ru-RU"/>
        </w:rPr>
      </w:pPr>
      <w:r>
        <w:rPr>
          <w:snapToGrid w:val="0"/>
          <w:color w:val="000000" w:themeColor="text1"/>
          <w:lang w:eastAsia="ru-RU"/>
        </w:rPr>
        <w:t xml:space="preserve">    </w:t>
      </w:r>
      <w:r w:rsidR="0054484F" w:rsidRPr="00DE1487">
        <w:rPr>
          <w:snapToGrid w:val="0"/>
          <w:color w:val="000000" w:themeColor="text1"/>
          <w:lang w:eastAsia="ru-RU"/>
        </w:rPr>
        <w:t xml:space="preserve">Иван Яковлевич Вишняков портрет Сарры Элеоноры </w:t>
      </w:r>
      <w:proofErr w:type="spellStart"/>
      <w:r w:rsidR="0054484F" w:rsidRPr="00DE1487">
        <w:rPr>
          <w:snapToGrid w:val="0"/>
          <w:color w:val="000000" w:themeColor="text1"/>
          <w:lang w:eastAsia="ru-RU"/>
        </w:rPr>
        <w:t>Фермор</w:t>
      </w:r>
      <w:proofErr w:type="spellEnd"/>
      <w:r w:rsidR="0054484F" w:rsidRPr="00DE1487">
        <w:rPr>
          <w:snapToGrid w:val="0"/>
          <w:color w:val="000000" w:themeColor="text1"/>
          <w:lang w:eastAsia="ru-RU"/>
        </w:rPr>
        <w:t xml:space="preserve">, парные </w:t>
      </w:r>
      <w:r>
        <w:rPr>
          <w:snapToGrid w:val="0"/>
          <w:color w:val="000000" w:themeColor="text1"/>
          <w:lang w:eastAsia="ru-RU"/>
        </w:rPr>
        <w:t xml:space="preserve">   </w:t>
      </w:r>
      <w:r w:rsidR="0054484F" w:rsidRPr="00DE1487">
        <w:rPr>
          <w:snapToGrid w:val="0"/>
          <w:color w:val="000000" w:themeColor="text1"/>
          <w:lang w:eastAsia="ru-RU"/>
        </w:rPr>
        <w:t>портреты супругов Тишининых</w:t>
      </w:r>
      <w:r w:rsidR="0054484F">
        <w:rPr>
          <w:snapToGrid w:val="0"/>
          <w:color w:val="000000" w:themeColor="text1"/>
          <w:lang w:eastAsia="ru-RU"/>
        </w:rPr>
        <w:t xml:space="preserve"> 1755(РБМ)</w:t>
      </w:r>
    </w:p>
    <w:p w14:paraId="0B58DBA7" w14:textId="77777777" w:rsidR="0054484F" w:rsidRDefault="0054484F" w:rsidP="0054484F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6AEF5F19" w14:textId="77777777" w:rsidR="0054484F" w:rsidRPr="00907283" w:rsidRDefault="00907283" w:rsidP="0054484F">
      <w:pPr>
        <w:spacing w:after="0" w:line="240" w:lineRule="auto"/>
        <w:jc w:val="both"/>
        <w:rPr>
          <w:bCs/>
          <w:iCs/>
          <w:color w:val="000000" w:themeColor="text1"/>
        </w:rPr>
      </w:pPr>
      <w:r w:rsidRPr="00907283">
        <w:rPr>
          <w:bCs/>
          <w:iCs/>
          <w:color w:val="000000" w:themeColor="text1"/>
        </w:rPr>
        <w:t xml:space="preserve">9. </w:t>
      </w:r>
      <w:r w:rsidR="0054484F" w:rsidRPr="00907283">
        <w:rPr>
          <w:bCs/>
          <w:iCs/>
          <w:color w:val="000000" w:themeColor="text1"/>
        </w:rPr>
        <w:t>Русское искусство первой половины - середины XVIII века</w:t>
      </w:r>
    </w:p>
    <w:p w14:paraId="7C203336" w14:textId="77777777" w:rsidR="0054484F" w:rsidRPr="00907283" w:rsidRDefault="00907283" w:rsidP="0054484F">
      <w:pPr>
        <w:spacing w:after="0" w:line="240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</w:t>
      </w:r>
      <w:r w:rsidR="0054484F" w:rsidRPr="00907283">
        <w:rPr>
          <w:iCs/>
          <w:color w:val="000000" w:themeColor="text1"/>
        </w:rPr>
        <w:t xml:space="preserve">Творчество Растрелли. Дворцы Петербурга и пригородов. </w:t>
      </w:r>
    </w:p>
    <w:p w14:paraId="7A599A52" w14:textId="77777777" w:rsidR="0054484F" w:rsidRPr="00DE1487" w:rsidRDefault="00907283" w:rsidP="00907283">
      <w:pPr>
        <w:spacing w:after="0" w:line="240" w:lineRule="auto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 xml:space="preserve">Зимний дворец 1754—1762 гг., Большой дворец в Петергофе 1747—1752 </w:t>
      </w:r>
      <w:r>
        <w:rPr>
          <w:color w:val="000000" w:themeColor="text1"/>
        </w:rPr>
        <w:t xml:space="preserve">  </w:t>
      </w:r>
      <w:r w:rsidR="0054484F" w:rsidRPr="00DE1487">
        <w:rPr>
          <w:color w:val="000000" w:themeColor="text1"/>
        </w:rPr>
        <w:t>гг., собор Воскресе</w:t>
      </w:r>
      <w:r w:rsidR="0054484F" w:rsidRPr="00DE1487">
        <w:rPr>
          <w:color w:val="000000" w:themeColor="text1"/>
        </w:rPr>
        <w:softHyphen/>
        <w:t>ния (Смольный) 1748—1757</w:t>
      </w:r>
    </w:p>
    <w:p w14:paraId="5A8237CB" w14:textId="77777777" w:rsidR="0054484F" w:rsidRDefault="0054484F" w:rsidP="0054484F">
      <w:pPr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50A35843" w14:textId="77777777" w:rsidR="0054484F" w:rsidRPr="003816D8" w:rsidRDefault="00907283" w:rsidP="0054484F">
      <w:pPr>
        <w:spacing w:after="0" w:line="240" w:lineRule="auto"/>
        <w:jc w:val="both"/>
        <w:rPr>
          <w:bCs/>
          <w:iCs/>
          <w:color w:val="000000" w:themeColor="text1"/>
        </w:rPr>
      </w:pPr>
      <w:r w:rsidRPr="003816D8">
        <w:rPr>
          <w:bCs/>
          <w:iCs/>
          <w:color w:val="000000" w:themeColor="text1"/>
        </w:rPr>
        <w:t xml:space="preserve">10. </w:t>
      </w:r>
      <w:r w:rsidR="0054484F" w:rsidRPr="003816D8">
        <w:rPr>
          <w:bCs/>
          <w:iCs/>
          <w:color w:val="000000" w:themeColor="text1"/>
        </w:rPr>
        <w:t>Русский живописный портрет 2-й половины XVIII века</w:t>
      </w:r>
    </w:p>
    <w:p w14:paraId="257DE34D" w14:textId="77777777" w:rsidR="0054484F" w:rsidRPr="00DE1487" w:rsidRDefault="003816D8" w:rsidP="003816D8">
      <w:pPr>
        <w:spacing w:after="0" w:line="240" w:lineRule="auto"/>
        <w:ind w:left="308" w:hanging="308"/>
        <w:jc w:val="both"/>
        <w:rPr>
          <w:rStyle w:val="apple-converted-space"/>
          <w:rFonts w:eastAsia="Times New Roman"/>
          <w:color w:val="000000" w:themeColor="text1"/>
          <w:shd w:val="clear" w:color="auto" w:fill="FFFFFF"/>
        </w:rPr>
      </w:pPr>
      <w:r>
        <w:rPr>
          <w:rFonts w:eastAsia="Times New Roman"/>
          <w:bCs/>
          <w:iCs/>
          <w:color w:val="000000" w:themeColor="text1"/>
        </w:rPr>
        <w:t xml:space="preserve">     </w:t>
      </w:r>
      <w:r w:rsidR="0054484F" w:rsidRPr="003816D8">
        <w:rPr>
          <w:rFonts w:eastAsia="Times New Roman"/>
          <w:bCs/>
          <w:iCs/>
          <w:color w:val="000000" w:themeColor="text1"/>
        </w:rPr>
        <w:t xml:space="preserve">Ф. С. </w:t>
      </w:r>
      <w:proofErr w:type="spellStart"/>
      <w:proofErr w:type="gramStart"/>
      <w:r w:rsidR="0054484F" w:rsidRPr="003816D8">
        <w:rPr>
          <w:rFonts w:eastAsia="Times New Roman"/>
          <w:bCs/>
          <w:iCs/>
          <w:color w:val="000000" w:themeColor="text1"/>
        </w:rPr>
        <w:t>Ро́котов</w:t>
      </w:r>
      <w:proofErr w:type="spellEnd"/>
      <w:proofErr w:type="gramEnd"/>
      <w:r w:rsidR="0054484F" w:rsidRPr="003816D8">
        <w:rPr>
          <w:rStyle w:val="apple-converted-space"/>
          <w:rFonts w:eastAsia="Times New Roman"/>
          <w:color w:val="000000" w:themeColor="text1"/>
          <w:shd w:val="clear" w:color="auto" w:fill="FFFFFF"/>
        </w:rPr>
        <w:t>.</w:t>
      </w:r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Портрет княжны Екатерины Алексеевны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Мусинои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̆-</w:t>
      </w:r>
      <w:r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  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Пушкинои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̆ 1770-е годы, Портрет А.П.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Струйскои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̆ 1772.</w:t>
      </w:r>
    </w:p>
    <w:p w14:paraId="6985B618" w14:textId="77777777" w:rsidR="0054484F" w:rsidRPr="00DE1487" w:rsidRDefault="003816D8" w:rsidP="003816D8">
      <w:pPr>
        <w:spacing w:after="0" w:line="240" w:lineRule="auto"/>
        <w:ind w:left="308" w:hanging="308"/>
        <w:jc w:val="both"/>
        <w:rPr>
          <w:rStyle w:val="apple-converted-space"/>
          <w:rFonts w:eastAsia="Times New Roman"/>
          <w:color w:val="000000" w:themeColor="text1"/>
          <w:shd w:val="clear" w:color="auto" w:fill="FFFFFF"/>
        </w:rPr>
      </w:pPr>
      <w:r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 xml:space="preserve">    </w:t>
      </w:r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 xml:space="preserve">Д.Г. </w:t>
      </w:r>
      <w:proofErr w:type="spellStart"/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>Левицкии</w:t>
      </w:r>
      <w:proofErr w:type="spellEnd"/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>̆.</w:t>
      </w:r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Портрет П. А. Демидова 1773, Портрет архитектора А. Ф.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Кокоринова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1769, Е. Портрет смолянок: Н.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Хрущова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и Е. Н. Хованская </w:t>
      </w:r>
      <w:r w:rsidR="0054484F">
        <w:rPr>
          <w:rStyle w:val="apple-converted-space"/>
          <w:rFonts w:eastAsia="Times New Roman"/>
          <w:color w:val="000000" w:themeColor="text1"/>
          <w:shd w:val="clear" w:color="auto" w:fill="FFFFFF"/>
        </w:rPr>
        <w:t>1773</w:t>
      </w:r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</w:t>
      </w:r>
    </w:p>
    <w:p w14:paraId="49A7AE9B" w14:textId="77777777" w:rsidR="0054484F" w:rsidRPr="00BF6407" w:rsidRDefault="003816D8" w:rsidP="003816D8">
      <w:pPr>
        <w:spacing w:after="0" w:line="240" w:lineRule="auto"/>
        <w:ind w:left="308" w:hanging="308"/>
        <w:jc w:val="both"/>
        <w:rPr>
          <w:rFonts w:eastAsia="Times New Roman"/>
          <w:color w:val="000000" w:themeColor="text1"/>
          <w:shd w:val="clear" w:color="auto" w:fill="FFFFFF"/>
        </w:rPr>
      </w:pPr>
      <w:r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 xml:space="preserve">     </w:t>
      </w:r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 xml:space="preserve">В. Л. </w:t>
      </w:r>
      <w:proofErr w:type="spellStart"/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>Боровиковскии</w:t>
      </w:r>
      <w:proofErr w:type="spellEnd"/>
      <w:r w:rsidR="0054484F" w:rsidRPr="003816D8">
        <w:rPr>
          <w:rStyle w:val="apple-converted-space"/>
          <w:rFonts w:eastAsia="Times New Roman"/>
          <w:bCs/>
          <w:iCs/>
          <w:color w:val="000000" w:themeColor="text1"/>
          <w:shd w:val="clear" w:color="auto" w:fill="FFFFFF"/>
        </w:rPr>
        <w:t>̆.</w:t>
      </w:r>
      <w:r w:rsidR="0054484F" w:rsidRPr="00D93F55">
        <w:rPr>
          <w:rStyle w:val="apple-converted-space"/>
          <w:rFonts w:eastAsia="Times New Roman"/>
          <w:b/>
          <w:bCs/>
          <w:i/>
          <w:iCs/>
          <w:color w:val="000000" w:themeColor="text1"/>
          <w:shd w:val="clear" w:color="auto" w:fill="FFFFFF"/>
        </w:rPr>
        <w:t xml:space="preserve"> </w:t>
      </w:r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Портрет М. И. </w:t>
      </w:r>
      <w:proofErr w:type="spellStart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>Лопухинои</w:t>
      </w:r>
      <w:proofErr w:type="spellEnd"/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̆ </w:t>
      </w:r>
      <w:r w:rsidR="0054484F">
        <w:rPr>
          <w:rStyle w:val="apple-converted-space"/>
          <w:rFonts w:eastAsia="Times New Roman"/>
          <w:color w:val="000000" w:themeColor="text1"/>
          <w:shd w:val="clear" w:color="auto" w:fill="FFFFFF"/>
        </w:rPr>
        <w:t>1797</w:t>
      </w:r>
      <w:r w:rsidR="0054484F" w:rsidRPr="00DE1487">
        <w:rPr>
          <w:rStyle w:val="apple-converted-space"/>
          <w:rFonts w:eastAsia="Times New Roman"/>
          <w:color w:val="000000" w:themeColor="text1"/>
          <w:shd w:val="clear" w:color="auto" w:fill="FFFFFF"/>
        </w:rPr>
        <w:t xml:space="preserve"> </w:t>
      </w:r>
    </w:p>
    <w:p w14:paraId="40E23BC3" w14:textId="77777777" w:rsidR="003816D8" w:rsidRDefault="003816D8" w:rsidP="0054484F">
      <w:pPr>
        <w:spacing w:after="0" w:line="240" w:lineRule="auto"/>
        <w:rPr>
          <w:b/>
          <w:bCs/>
          <w:i/>
          <w:iCs/>
          <w:color w:val="000000" w:themeColor="text1"/>
        </w:rPr>
      </w:pPr>
    </w:p>
    <w:p w14:paraId="421B7E4F" w14:textId="77777777" w:rsidR="0054484F" w:rsidRPr="00DE1487" w:rsidRDefault="00907283" w:rsidP="003816D8">
      <w:pPr>
        <w:spacing w:after="0" w:line="240" w:lineRule="auto"/>
        <w:ind w:left="336" w:hanging="336"/>
        <w:rPr>
          <w:color w:val="000000" w:themeColor="text1"/>
        </w:rPr>
      </w:pPr>
      <w:r w:rsidRPr="003816D8">
        <w:rPr>
          <w:bCs/>
          <w:iCs/>
          <w:color w:val="000000" w:themeColor="text1"/>
        </w:rPr>
        <w:t xml:space="preserve">11. </w:t>
      </w:r>
      <w:r w:rsidR="0054484F" w:rsidRPr="003816D8">
        <w:rPr>
          <w:bCs/>
          <w:iCs/>
          <w:color w:val="000000" w:themeColor="text1"/>
        </w:rPr>
        <w:t xml:space="preserve">Русская архитектура классицизма последняя треть XVIII – начала XIX </w:t>
      </w:r>
      <w:r w:rsidR="003816D8">
        <w:rPr>
          <w:bCs/>
          <w:iCs/>
          <w:color w:val="000000" w:themeColor="text1"/>
        </w:rPr>
        <w:t xml:space="preserve">   </w:t>
      </w:r>
      <w:r w:rsidR="0054484F" w:rsidRPr="003816D8">
        <w:rPr>
          <w:bCs/>
          <w:iCs/>
          <w:color w:val="000000" w:themeColor="text1"/>
        </w:rPr>
        <w:t>века.</w:t>
      </w:r>
      <w:r w:rsidR="0054484F" w:rsidRPr="003816D8">
        <w:rPr>
          <w:color w:val="000000" w:themeColor="text1"/>
        </w:rPr>
        <w:br/>
      </w:r>
      <w:r w:rsidR="0054484F" w:rsidRPr="003816D8">
        <w:rPr>
          <w:bCs/>
          <w:iCs/>
          <w:color w:val="000000" w:themeColor="text1"/>
        </w:rPr>
        <w:t>Баженов Василий Иванович</w:t>
      </w:r>
      <w:r w:rsidR="0054484F" w:rsidRPr="00DE1487">
        <w:rPr>
          <w:color w:val="000000" w:themeColor="text1"/>
        </w:rPr>
        <w:t xml:space="preserve"> Проект перестройки Московского Кремля </w:t>
      </w:r>
      <w:r w:rsidR="003816D8">
        <w:rPr>
          <w:color w:val="000000" w:themeColor="text1"/>
        </w:rPr>
        <w:t xml:space="preserve">   </w:t>
      </w:r>
      <w:r w:rsidR="0054484F" w:rsidRPr="00DE1487">
        <w:rPr>
          <w:color w:val="000000" w:themeColor="text1"/>
        </w:rPr>
        <w:t xml:space="preserve">1767—1173, Дворцово-парковый ансамбль в Царицыно 1775—1785, Дом </w:t>
      </w:r>
      <w:r w:rsidR="003816D8">
        <w:rPr>
          <w:color w:val="000000" w:themeColor="text1"/>
        </w:rPr>
        <w:t xml:space="preserve">   </w:t>
      </w:r>
      <w:r w:rsidR="0054484F" w:rsidRPr="00DE1487">
        <w:rPr>
          <w:color w:val="000000" w:themeColor="text1"/>
        </w:rPr>
        <w:t>Пашкова 1784—1786</w:t>
      </w:r>
    </w:p>
    <w:p w14:paraId="33C967B4" w14:textId="77777777" w:rsidR="0054484F" w:rsidRPr="00DE1487" w:rsidRDefault="0054484F" w:rsidP="0054484F">
      <w:pPr>
        <w:spacing w:after="0" w:line="240" w:lineRule="auto"/>
        <w:rPr>
          <w:color w:val="000000" w:themeColor="text1"/>
        </w:rPr>
      </w:pPr>
    </w:p>
    <w:p w14:paraId="509C3769" w14:textId="77777777" w:rsidR="0054484F" w:rsidRDefault="0054484F" w:rsidP="0054484F">
      <w:pPr>
        <w:spacing w:after="0" w:line="240" w:lineRule="auto"/>
        <w:rPr>
          <w:color w:val="000000" w:themeColor="text1"/>
        </w:rPr>
      </w:pPr>
    </w:p>
    <w:p w14:paraId="14069AE1" w14:textId="77777777" w:rsidR="00315332" w:rsidRDefault="00315332" w:rsidP="0054484F">
      <w:pPr>
        <w:spacing w:after="0" w:line="240" w:lineRule="auto"/>
        <w:rPr>
          <w:color w:val="000000" w:themeColor="text1"/>
        </w:rPr>
      </w:pPr>
    </w:p>
    <w:p w14:paraId="5C705425" w14:textId="77777777" w:rsidR="0054484F" w:rsidRDefault="0054484F" w:rsidP="00315332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 w:rsidRPr="00BF6407">
        <w:rPr>
          <w:color w:val="000000" w:themeColor="text1"/>
          <w:sz w:val="32"/>
          <w:szCs w:val="32"/>
        </w:rPr>
        <w:t>4 класс</w:t>
      </w:r>
    </w:p>
    <w:p w14:paraId="5C59084D" w14:textId="77777777" w:rsidR="008F16C9" w:rsidRPr="0035159D" w:rsidRDefault="008F16C9" w:rsidP="00315332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5EA04B49" w14:textId="77777777" w:rsidR="0054484F" w:rsidRPr="008F16C9" w:rsidRDefault="008F16C9" w:rsidP="005448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8F16C9">
        <w:rPr>
          <w:bCs/>
          <w:iCs/>
          <w:color w:val="000000" w:themeColor="text1"/>
        </w:rPr>
        <w:t xml:space="preserve">1. </w:t>
      </w:r>
      <w:r w:rsidR="0054484F" w:rsidRPr="008F16C9">
        <w:rPr>
          <w:bCs/>
          <w:iCs/>
          <w:color w:val="000000" w:themeColor="text1"/>
        </w:rPr>
        <w:t>Русская архитектура первой половины XIX века</w:t>
      </w:r>
    </w:p>
    <w:p w14:paraId="46751D24" w14:textId="77777777" w:rsidR="0054484F" w:rsidRPr="008F16C9" w:rsidRDefault="008F16C9" w:rsidP="0054484F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F16C9">
        <w:rPr>
          <w:bCs/>
          <w:iCs/>
          <w:color w:val="000000" w:themeColor="text1"/>
        </w:rPr>
        <w:t xml:space="preserve">   </w:t>
      </w:r>
      <w:r w:rsidR="0054484F" w:rsidRPr="008F16C9">
        <w:rPr>
          <w:bCs/>
          <w:iCs/>
          <w:color w:val="000000" w:themeColor="text1"/>
        </w:rPr>
        <w:t xml:space="preserve">Тома де </w:t>
      </w:r>
      <w:proofErr w:type="spellStart"/>
      <w:r w:rsidR="0054484F" w:rsidRPr="008F16C9">
        <w:rPr>
          <w:bCs/>
          <w:iCs/>
          <w:color w:val="000000" w:themeColor="text1"/>
        </w:rPr>
        <w:t>Томон</w:t>
      </w:r>
      <w:proofErr w:type="spellEnd"/>
      <w:r w:rsidR="0054484F" w:rsidRPr="008F16C9">
        <w:rPr>
          <w:bCs/>
          <w:iCs/>
          <w:color w:val="000000" w:themeColor="text1"/>
        </w:rPr>
        <w:t>.</w:t>
      </w:r>
      <w:r w:rsidR="0054484F" w:rsidRPr="008F16C9">
        <w:rPr>
          <w:color w:val="000000" w:themeColor="text1"/>
        </w:rPr>
        <w:t xml:space="preserve"> Петербургская биржа 1805 — 1810</w:t>
      </w:r>
    </w:p>
    <w:p w14:paraId="15EBBDF4" w14:textId="77777777" w:rsidR="0054484F" w:rsidRPr="008F16C9" w:rsidRDefault="008F16C9" w:rsidP="0054484F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1"/>
        </w:rPr>
      </w:pPr>
      <w:r>
        <w:rPr>
          <w:bCs/>
          <w:iCs/>
          <w:color w:val="000000" w:themeColor="text1"/>
          <w:kern w:val="1"/>
        </w:rPr>
        <w:t xml:space="preserve">   </w:t>
      </w:r>
      <w:r w:rsidR="0054484F" w:rsidRPr="008F16C9">
        <w:rPr>
          <w:bCs/>
          <w:iCs/>
          <w:color w:val="000000" w:themeColor="text1"/>
          <w:kern w:val="1"/>
        </w:rPr>
        <w:t>Андрей Никифорович Воронихин.</w:t>
      </w:r>
      <w:r w:rsidR="0054484F" w:rsidRPr="008F16C9">
        <w:rPr>
          <w:color w:val="000000" w:themeColor="text1"/>
          <w:kern w:val="1"/>
        </w:rPr>
        <w:t xml:space="preserve"> </w:t>
      </w:r>
      <w:r w:rsidR="0054484F" w:rsidRPr="008F16C9">
        <w:rPr>
          <w:color w:val="000000" w:themeColor="text1"/>
        </w:rPr>
        <w:t>Казанский собор в Петербурге 1801-1811</w:t>
      </w:r>
    </w:p>
    <w:p w14:paraId="0FE3053F" w14:textId="77777777" w:rsidR="0054484F" w:rsidRPr="008F16C9" w:rsidRDefault="008F16C9" w:rsidP="0054484F">
      <w:pPr>
        <w:widowControl w:val="0"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</w:t>
      </w:r>
      <w:proofErr w:type="spellStart"/>
      <w:r w:rsidR="0054484F" w:rsidRPr="008F16C9">
        <w:rPr>
          <w:bCs/>
          <w:iCs/>
          <w:color w:val="000000" w:themeColor="text1"/>
        </w:rPr>
        <w:t>Андреян</w:t>
      </w:r>
      <w:proofErr w:type="spellEnd"/>
      <w:r w:rsidR="0054484F" w:rsidRPr="008F16C9">
        <w:rPr>
          <w:bCs/>
          <w:iCs/>
          <w:color w:val="000000" w:themeColor="text1"/>
        </w:rPr>
        <w:t xml:space="preserve"> Дмитриевич Захаров.</w:t>
      </w:r>
      <w:r w:rsidR="0054484F" w:rsidRPr="008F16C9">
        <w:rPr>
          <w:color w:val="000000" w:themeColor="text1"/>
        </w:rPr>
        <w:t xml:space="preserve"> Здание </w:t>
      </w:r>
      <w:proofErr w:type="spellStart"/>
      <w:r w:rsidR="0054484F" w:rsidRPr="008F16C9">
        <w:rPr>
          <w:color w:val="000000" w:themeColor="text1"/>
        </w:rPr>
        <w:t>Адмиалтейства</w:t>
      </w:r>
      <w:proofErr w:type="spellEnd"/>
      <w:r w:rsidR="0054484F" w:rsidRPr="008F16C9">
        <w:rPr>
          <w:color w:val="000000" w:themeColor="text1"/>
        </w:rPr>
        <w:t xml:space="preserve"> 1806-1823</w:t>
      </w:r>
    </w:p>
    <w:p w14:paraId="134CFFEE" w14:textId="77777777" w:rsidR="0054484F" w:rsidRPr="008F16C9" w:rsidRDefault="008F16C9" w:rsidP="008F16C9">
      <w:pPr>
        <w:widowControl w:val="0"/>
        <w:tabs>
          <w:tab w:val="left" w:pos="284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</w:t>
      </w:r>
      <w:r w:rsidR="0054484F" w:rsidRPr="008F16C9">
        <w:rPr>
          <w:bCs/>
          <w:iCs/>
          <w:color w:val="000000" w:themeColor="text1"/>
        </w:rPr>
        <w:t>Карл Иванович Росси.</w:t>
      </w:r>
      <w:r w:rsidR="0054484F" w:rsidRPr="008F16C9">
        <w:rPr>
          <w:color w:val="000000" w:themeColor="text1"/>
        </w:rPr>
        <w:t xml:space="preserve"> Зданием Главного Штаба и Министерств 1819-1829, </w:t>
      </w:r>
      <w:r>
        <w:rPr>
          <w:color w:val="000000" w:themeColor="text1"/>
        </w:rPr>
        <w:t xml:space="preserve">             </w:t>
      </w:r>
      <w:r>
        <w:rPr>
          <w:color w:val="000000" w:themeColor="text1"/>
        </w:rPr>
        <w:tab/>
      </w:r>
      <w:r w:rsidR="0054484F" w:rsidRPr="008F16C9">
        <w:rPr>
          <w:color w:val="000000" w:themeColor="text1"/>
        </w:rPr>
        <w:t xml:space="preserve">Александринского театра 1828-1832 </w:t>
      </w:r>
    </w:p>
    <w:p w14:paraId="0C03103A" w14:textId="77777777" w:rsidR="0054484F" w:rsidRPr="008F16C9" w:rsidRDefault="0054484F" w:rsidP="005448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6C922E79" w14:textId="77777777" w:rsidR="0054484F" w:rsidRPr="00DE1487" w:rsidRDefault="008F16C9" w:rsidP="0054484F">
      <w:pPr>
        <w:spacing w:after="0" w:line="240" w:lineRule="auto"/>
        <w:rPr>
          <w:color w:val="000000" w:themeColor="text1"/>
        </w:rPr>
      </w:pPr>
      <w:r w:rsidRPr="008F16C9">
        <w:rPr>
          <w:bCs/>
          <w:iCs/>
          <w:color w:val="000000" w:themeColor="text1"/>
        </w:rPr>
        <w:t xml:space="preserve">2. </w:t>
      </w:r>
      <w:r w:rsidR="0054484F" w:rsidRPr="008F16C9">
        <w:rPr>
          <w:bCs/>
          <w:iCs/>
          <w:color w:val="000000" w:themeColor="text1"/>
        </w:rPr>
        <w:t xml:space="preserve">Огюст де </w:t>
      </w:r>
      <w:proofErr w:type="spellStart"/>
      <w:r w:rsidR="0054484F" w:rsidRPr="008F16C9">
        <w:rPr>
          <w:bCs/>
          <w:iCs/>
          <w:color w:val="000000" w:themeColor="text1"/>
        </w:rPr>
        <w:t>Монферран</w:t>
      </w:r>
      <w:proofErr w:type="spellEnd"/>
      <w:r w:rsidR="0054484F" w:rsidRPr="008F16C9">
        <w:rPr>
          <w:bCs/>
          <w:iCs/>
          <w:color w:val="000000" w:themeColor="text1"/>
        </w:rPr>
        <w:t>.</w:t>
      </w:r>
      <w:r w:rsidR="0054484F" w:rsidRPr="00DE1487">
        <w:rPr>
          <w:color w:val="000000" w:themeColor="text1"/>
        </w:rPr>
        <w:t xml:space="preserve"> Ал</w:t>
      </w:r>
      <w:r w:rsidR="0054484F">
        <w:rPr>
          <w:color w:val="000000" w:themeColor="text1"/>
        </w:rPr>
        <w:t>ександровская колонна 1829-1834</w:t>
      </w:r>
      <w:r w:rsidR="0054484F" w:rsidRPr="00DE1487">
        <w:rPr>
          <w:color w:val="000000" w:themeColor="text1"/>
        </w:rPr>
        <w:t xml:space="preserve"> </w:t>
      </w:r>
    </w:p>
    <w:p w14:paraId="3F0DDB02" w14:textId="77777777" w:rsidR="0054484F" w:rsidRPr="00DE1487" w:rsidRDefault="008F16C9" w:rsidP="0054484F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>Исаакиевский собор. 1818—1858 </w:t>
      </w:r>
    </w:p>
    <w:p w14:paraId="1197A9BB" w14:textId="77777777" w:rsidR="0054484F" w:rsidRPr="00DE1487" w:rsidRDefault="008F16C9" w:rsidP="0054484F">
      <w:pPr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</w:t>
      </w:r>
      <w:r w:rsidR="0054484F" w:rsidRPr="008F16C9">
        <w:rPr>
          <w:bCs/>
          <w:iCs/>
          <w:color w:val="000000" w:themeColor="text1"/>
        </w:rPr>
        <w:t>Осип Иванович Бове.</w:t>
      </w:r>
      <w:r w:rsidR="0054484F" w:rsidRPr="00DE1487">
        <w:rPr>
          <w:color w:val="000000" w:themeColor="text1"/>
        </w:rPr>
        <w:t xml:space="preserve"> Петровский (Большой) театр 1821—1824</w:t>
      </w:r>
    </w:p>
    <w:p w14:paraId="025721C9" w14:textId="77777777" w:rsidR="0054484F" w:rsidRDefault="0054484F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63B7CDFF" w14:textId="77777777" w:rsidR="008F16C9" w:rsidRDefault="008F16C9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</w:p>
    <w:p w14:paraId="1D668F66" w14:textId="77777777" w:rsidR="0054484F" w:rsidRPr="008F16C9" w:rsidRDefault="008F16C9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8F16C9">
        <w:rPr>
          <w:bCs/>
          <w:iCs/>
          <w:color w:val="000000" w:themeColor="text1"/>
        </w:rPr>
        <w:lastRenderedPageBreak/>
        <w:t xml:space="preserve">3. </w:t>
      </w:r>
      <w:r w:rsidR="0054484F" w:rsidRPr="008F16C9">
        <w:rPr>
          <w:bCs/>
          <w:iCs/>
          <w:color w:val="000000" w:themeColor="text1"/>
        </w:rPr>
        <w:t>Карл Иванович Брюллов</w:t>
      </w:r>
    </w:p>
    <w:p w14:paraId="02980BC8" w14:textId="77777777" w:rsidR="0054484F" w:rsidRDefault="008F16C9" w:rsidP="008F16C9">
      <w:pPr>
        <w:tabs>
          <w:tab w:val="left" w:pos="284"/>
        </w:tabs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54484F" w:rsidRPr="00DE1487">
        <w:rPr>
          <w:color w:val="000000" w:themeColor="text1"/>
        </w:rPr>
        <w:t xml:space="preserve">Всадница 1832, Последний день Помпеи с 1830 по 1833, Портрет поэта В.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 xml:space="preserve">А. Жуковского 1837, Портрет Платона Васильевича Кукольника 1837-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 xml:space="preserve">Портрет графини Ю. П. </w:t>
      </w:r>
      <w:proofErr w:type="spellStart"/>
      <w:r w:rsidR="0054484F" w:rsidRPr="00DE1487">
        <w:rPr>
          <w:color w:val="000000" w:themeColor="text1"/>
        </w:rPr>
        <w:t>Самойловои</w:t>
      </w:r>
      <w:proofErr w:type="spellEnd"/>
      <w:r w:rsidR="0054484F" w:rsidRPr="00DE1487">
        <w:rPr>
          <w:color w:val="000000" w:themeColor="text1"/>
        </w:rPr>
        <w:t xml:space="preserve">̆, </w:t>
      </w:r>
      <w:proofErr w:type="spellStart"/>
      <w:r w:rsidR="0054484F" w:rsidRPr="00DE1487">
        <w:rPr>
          <w:color w:val="000000" w:themeColor="text1"/>
        </w:rPr>
        <w:t>удаляющейся</w:t>
      </w:r>
      <w:proofErr w:type="spellEnd"/>
      <w:r w:rsidR="0054484F" w:rsidRPr="00DE1487">
        <w:rPr>
          <w:color w:val="000000" w:themeColor="text1"/>
        </w:rPr>
        <w:t xml:space="preserve"> с бала с </w:t>
      </w:r>
      <w:proofErr w:type="spellStart"/>
      <w:r w:rsidR="0054484F" w:rsidRPr="00DE1487">
        <w:rPr>
          <w:color w:val="000000" w:themeColor="text1"/>
        </w:rPr>
        <w:t>воспитанницеи</w:t>
      </w:r>
      <w:proofErr w:type="spellEnd"/>
      <w:r w:rsidR="0054484F" w:rsidRPr="00DE1487">
        <w:rPr>
          <w:color w:val="000000" w:themeColor="text1"/>
        </w:rPr>
        <w:t xml:space="preserve">̆ </w:t>
      </w:r>
      <w:r>
        <w:rPr>
          <w:color w:val="000000" w:themeColor="text1"/>
        </w:rPr>
        <w:tab/>
      </w:r>
      <w:proofErr w:type="spellStart"/>
      <w:r w:rsidR="0054484F" w:rsidRPr="00DE1487">
        <w:rPr>
          <w:color w:val="000000" w:themeColor="text1"/>
        </w:rPr>
        <w:t>Амацилиеи</w:t>
      </w:r>
      <w:proofErr w:type="spellEnd"/>
      <w:r w:rsidR="0054484F" w:rsidRPr="00DE1487">
        <w:rPr>
          <w:color w:val="000000" w:themeColor="text1"/>
        </w:rPr>
        <w:t xml:space="preserve">̆ </w:t>
      </w:r>
      <w:r w:rsidR="0054484F">
        <w:rPr>
          <w:color w:val="000000" w:themeColor="text1"/>
        </w:rPr>
        <w:t xml:space="preserve"> </w:t>
      </w:r>
      <w:proofErr w:type="spellStart"/>
      <w:r w:rsidR="0054484F">
        <w:rPr>
          <w:color w:val="000000" w:themeColor="text1"/>
        </w:rPr>
        <w:t>Пачини</w:t>
      </w:r>
      <w:proofErr w:type="spellEnd"/>
      <w:r w:rsidR="0054484F">
        <w:rPr>
          <w:color w:val="000000" w:themeColor="text1"/>
        </w:rPr>
        <w:t xml:space="preserve"> 1842, Автопортрет 1848</w:t>
      </w:r>
    </w:p>
    <w:p w14:paraId="1E08B553" w14:textId="77777777" w:rsidR="008F16C9" w:rsidRPr="00DE1487" w:rsidRDefault="008F16C9" w:rsidP="008F16C9">
      <w:pPr>
        <w:tabs>
          <w:tab w:val="left" w:pos="284"/>
        </w:tabs>
        <w:spacing w:after="0" w:line="240" w:lineRule="auto"/>
        <w:rPr>
          <w:color w:val="000000" w:themeColor="text1"/>
        </w:rPr>
      </w:pPr>
    </w:p>
    <w:p w14:paraId="4F20F770" w14:textId="77777777" w:rsidR="0054484F" w:rsidRPr="008F16C9" w:rsidRDefault="008F16C9" w:rsidP="0054484F">
      <w:pPr>
        <w:spacing w:after="0" w:line="240" w:lineRule="auto"/>
        <w:rPr>
          <w:bCs/>
          <w:iCs/>
          <w:color w:val="000000" w:themeColor="text1"/>
        </w:rPr>
      </w:pPr>
      <w:r w:rsidRPr="008F16C9">
        <w:rPr>
          <w:bCs/>
          <w:iCs/>
          <w:color w:val="000000" w:themeColor="text1"/>
        </w:rPr>
        <w:t xml:space="preserve">4. </w:t>
      </w:r>
      <w:r w:rsidR="0054484F" w:rsidRPr="008F16C9">
        <w:rPr>
          <w:bCs/>
          <w:iCs/>
          <w:color w:val="000000" w:themeColor="text1"/>
        </w:rPr>
        <w:t>Основные произведения А. Иванова</w:t>
      </w:r>
    </w:p>
    <w:p w14:paraId="3EC15CB4" w14:textId="77777777" w:rsidR="0054484F" w:rsidRPr="008F16C9" w:rsidRDefault="0054484F" w:rsidP="0054484F">
      <w:pPr>
        <w:spacing w:after="0" w:line="240" w:lineRule="auto"/>
        <w:rPr>
          <w:bCs/>
          <w:iCs/>
          <w:color w:val="000000" w:themeColor="text1"/>
          <w:kern w:val="1"/>
        </w:rPr>
      </w:pPr>
      <w:r w:rsidRPr="008F16C9">
        <w:rPr>
          <w:bCs/>
          <w:iCs/>
          <w:color w:val="000000" w:themeColor="text1"/>
          <w:kern w:val="1"/>
        </w:rPr>
        <w:t xml:space="preserve"> </w:t>
      </w:r>
      <w:r w:rsidR="008F16C9">
        <w:rPr>
          <w:bCs/>
          <w:iCs/>
          <w:color w:val="000000" w:themeColor="text1"/>
          <w:kern w:val="1"/>
        </w:rPr>
        <w:t xml:space="preserve">   </w:t>
      </w:r>
      <w:r w:rsidRPr="008F16C9">
        <w:rPr>
          <w:bCs/>
          <w:iCs/>
          <w:color w:val="000000" w:themeColor="text1"/>
          <w:kern w:val="1"/>
        </w:rPr>
        <w:t>Явление Христа народу</w:t>
      </w:r>
    </w:p>
    <w:p w14:paraId="1B0E3724" w14:textId="77777777" w:rsidR="008F16C9" w:rsidRDefault="008F16C9" w:rsidP="0054484F">
      <w:pPr>
        <w:spacing w:after="0" w:line="240" w:lineRule="auto"/>
        <w:rPr>
          <w:rStyle w:val="s2"/>
          <w:rFonts w:eastAsia="Helvetica"/>
          <w:bCs/>
          <w:iCs/>
          <w:color w:val="000000" w:themeColor="text1"/>
        </w:rPr>
      </w:pPr>
    </w:p>
    <w:p w14:paraId="0B661A13" w14:textId="77777777" w:rsidR="0054484F" w:rsidRPr="008F16C9" w:rsidRDefault="008F16C9" w:rsidP="0054484F">
      <w:pPr>
        <w:spacing w:after="0" w:line="240" w:lineRule="auto"/>
        <w:rPr>
          <w:rStyle w:val="s2"/>
          <w:rFonts w:eastAsia="Helvetica"/>
          <w:bCs/>
          <w:iCs/>
          <w:color w:val="000000" w:themeColor="text1"/>
        </w:rPr>
      </w:pPr>
      <w:r w:rsidRPr="008F16C9">
        <w:rPr>
          <w:rStyle w:val="s2"/>
          <w:rFonts w:eastAsia="Helvetica"/>
          <w:bCs/>
          <w:iCs/>
          <w:color w:val="000000" w:themeColor="text1"/>
        </w:rPr>
        <w:t xml:space="preserve">5. </w:t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>Орест Адамович Кипренский</w:t>
      </w:r>
    </w:p>
    <w:p w14:paraId="67031501" w14:textId="77777777" w:rsidR="0054484F" w:rsidRPr="008F16C9" w:rsidRDefault="008F16C9" w:rsidP="008F16C9">
      <w:pPr>
        <w:tabs>
          <w:tab w:val="left" w:pos="284"/>
        </w:tabs>
        <w:spacing w:after="0" w:line="240" w:lineRule="auto"/>
        <w:rPr>
          <w:rStyle w:val="s2"/>
          <w:rFonts w:eastAsia="Helvetica"/>
          <w:bCs/>
          <w:iCs/>
          <w:color w:val="000000" w:themeColor="text1"/>
        </w:rPr>
      </w:pPr>
      <w:r w:rsidRPr="008F16C9">
        <w:rPr>
          <w:rStyle w:val="s2"/>
          <w:bCs/>
          <w:iCs/>
          <w:color w:val="000000" w:themeColor="text1"/>
        </w:rPr>
        <w:t xml:space="preserve">     </w:t>
      </w:r>
      <w:r w:rsidR="0054484F" w:rsidRPr="008F16C9">
        <w:rPr>
          <w:rStyle w:val="s2"/>
          <w:bCs/>
          <w:iCs/>
          <w:color w:val="000000" w:themeColor="text1"/>
        </w:rPr>
        <w:t>Портрет Евграф Владимирович Давыдов</w:t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 1809, Портрет В. А. Жуковского </w:t>
      </w:r>
      <w:r w:rsidRPr="008F16C9">
        <w:rPr>
          <w:rStyle w:val="s2"/>
          <w:rFonts w:eastAsia="Helvetica"/>
          <w:bCs/>
          <w:iCs/>
          <w:color w:val="000000" w:themeColor="text1"/>
        </w:rPr>
        <w:t xml:space="preserve">   </w:t>
      </w:r>
      <w:r w:rsidRPr="008F16C9">
        <w:rPr>
          <w:rStyle w:val="s2"/>
          <w:rFonts w:eastAsia="Helvetica"/>
          <w:bCs/>
          <w:iCs/>
          <w:color w:val="000000" w:themeColor="text1"/>
        </w:rPr>
        <w:tab/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1816, </w:t>
      </w:r>
      <w:r w:rsidR="0054484F" w:rsidRPr="008F16C9">
        <w:rPr>
          <w:rStyle w:val="s2"/>
          <w:bCs/>
          <w:iCs/>
          <w:color w:val="000000" w:themeColor="text1"/>
        </w:rPr>
        <w:t xml:space="preserve">портрет Екатерины Сергеевны </w:t>
      </w:r>
      <w:proofErr w:type="spellStart"/>
      <w:r w:rsidR="0054484F" w:rsidRPr="008F16C9">
        <w:rPr>
          <w:rStyle w:val="s2"/>
          <w:bCs/>
          <w:iCs/>
          <w:color w:val="000000" w:themeColor="text1"/>
        </w:rPr>
        <w:t>Авдулиной</w:t>
      </w:r>
      <w:proofErr w:type="spellEnd"/>
      <w:r w:rsidR="0054484F" w:rsidRPr="008F16C9">
        <w:rPr>
          <w:rStyle w:val="s2"/>
          <w:bCs/>
          <w:iCs/>
          <w:color w:val="000000" w:themeColor="text1"/>
        </w:rPr>
        <w:t xml:space="preserve"> </w:t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1822-23, </w:t>
      </w:r>
      <w:r w:rsidR="0054484F" w:rsidRPr="008F16C9">
        <w:rPr>
          <w:rStyle w:val="s2"/>
          <w:bCs/>
          <w:iCs/>
          <w:color w:val="000000" w:themeColor="text1"/>
        </w:rPr>
        <w:t xml:space="preserve">портрет великого </w:t>
      </w:r>
      <w:r w:rsidRPr="008F16C9">
        <w:rPr>
          <w:rStyle w:val="s2"/>
          <w:bCs/>
          <w:iCs/>
          <w:color w:val="000000" w:themeColor="text1"/>
        </w:rPr>
        <w:tab/>
      </w:r>
      <w:r w:rsidR="0054484F" w:rsidRPr="008F16C9">
        <w:rPr>
          <w:rStyle w:val="s2"/>
          <w:bCs/>
          <w:iCs/>
          <w:color w:val="000000" w:themeColor="text1"/>
        </w:rPr>
        <w:t>русского поэта Пушкина</w:t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 1827</w:t>
      </w:r>
    </w:p>
    <w:p w14:paraId="7C49B9DA" w14:textId="77777777" w:rsidR="0054484F" w:rsidRPr="008F16C9" w:rsidRDefault="008F16C9" w:rsidP="0054484F">
      <w:pPr>
        <w:spacing w:after="0" w:line="240" w:lineRule="auto"/>
        <w:rPr>
          <w:rStyle w:val="s2"/>
          <w:rFonts w:eastAsia="Helvetica"/>
          <w:color w:val="000000" w:themeColor="text1"/>
        </w:rPr>
      </w:pPr>
      <w:r w:rsidRPr="008F16C9">
        <w:rPr>
          <w:rStyle w:val="s2"/>
          <w:rFonts w:eastAsia="Helvetica"/>
          <w:color w:val="000000" w:themeColor="text1"/>
        </w:rPr>
        <w:t xml:space="preserve">    </w:t>
      </w:r>
      <w:r w:rsidR="0054484F" w:rsidRPr="008F16C9">
        <w:rPr>
          <w:rStyle w:val="s2"/>
          <w:rFonts w:eastAsia="Helvetica"/>
          <w:color w:val="000000" w:themeColor="text1"/>
        </w:rPr>
        <w:t>Василий Андреевич Тропинин</w:t>
      </w:r>
    </w:p>
    <w:p w14:paraId="336BCF04" w14:textId="77777777" w:rsidR="0054484F" w:rsidRPr="008F16C9" w:rsidRDefault="008F16C9" w:rsidP="008F16C9">
      <w:pPr>
        <w:tabs>
          <w:tab w:val="left" w:pos="280"/>
        </w:tabs>
        <w:spacing w:after="0" w:line="240" w:lineRule="auto"/>
        <w:rPr>
          <w:rStyle w:val="s2"/>
          <w:rFonts w:eastAsia="Helvetica"/>
          <w:bCs/>
          <w:iCs/>
          <w:color w:val="000000" w:themeColor="text1"/>
        </w:rPr>
      </w:pPr>
      <w:r w:rsidRPr="008F16C9">
        <w:rPr>
          <w:rStyle w:val="s2"/>
          <w:rFonts w:eastAsia="Helvetica"/>
          <w:bCs/>
          <w:iCs/>
          <w:color w:val="000000" w:themeColor="text1"/>
        </w:rPr>
        <w:t xml:space="preserve">    </w:t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портрет А. С. Пушкина 1827, Автопортрет на фоне окна, с видом на </w:t>
      </w:r>
      <w:r w:rsidRPr="008F16C9">
        <w:rPr>
          <w:rStyle w:val="s2"/>
          <w:rFonts w:eastAsia="Helvetica"/>
          <w:bCs/>
          <w:iCs/>
          <w:color w:val="000000" w:themeColor="text1"/>
        </w:rPr>
        <w:t xml:space="preserve">  </w:t>
      </w:r>
      <w:r w:rsidRPr="008F16C9">
        <w:rPr>
          <w:rStyle w:val="s2"/>
          <w:rFonts w:eastAsia="Helvetica"/>
          <w:bCs/>
          <w:iCs/>
          <w:color w:val="000000" w:themeColor="text1"/>
        </w:rPr>
        <w:tab/>
      </w:r>
      <w:r w:rsidR="0054484F" w:rsidRPr="008F16C9">
        <w:rPr>
          <w:rStyle w:val="s2"/>
          <w:rFonts w:eastAsia="Helvetica"/>
          <w:bCs/>
          <w:iCs/>
          <w:color w:val="000000" w:themeColor="text1"/>
        </w:rPr>
        <w:t xml:space="preserve">Кремль. 1846 </w:t>
      </w:r>
    </w:p>
    <w:p w14:paraId="49F198CE" w14:textId="77777777" w:rsidR="0054484F" w:rsidRDefault="0054484F" w:rsidP="0054484F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p w14:paraId="547FF432" w14:textId="77777777" w:rsidR="0054484F" w:rsidRPr="007F364A" w:rsidRDefault="008F16C9" w:rsidP="008F16C9">
      <w:pPr>
        <w:tabs>
          <w:tab w:val="left" w:pos="284"/>
        </w:tabs>
        <w:spacing w:after="0" w:line="240" w:lineRule="auto"/>
        <w:rPr>
          <w:color w:val="000000" w:themeColor="text1"/>
          <w:sz w:val="20"/>
          <w:szCs w:val="20"/>
        </w:rPr>
      </w:pPr>
      <w:r w:rsidRPr="008F16C9">
        <w:rPr>
          <w:bCs/>
          <w:iCs/>
          <w:color w:val="000000" w:themeColor="text1"/>
        </w:rPr>
        <w:t xml:space="preserve">6. </w:t>
      </w:r>
      <w:r w:rsidR="0054484F" w:rsidRPr="008F16C9">
        <w:rPr>
          <w:bCs/>
          <w:iCs/>
          <w:color w:val="000000" w:themeColor="text1"/>
        </w:rPr>
        <w:t>Алексей Гаврилович Венецианов</w:t>
      </w:r>
      <w:r w:rsidR="0054484F" w:rsidRPr="008F16C9">
        <w:rPr>
          <w:color w:val="000000" w:themeColor="text1"/>
        </w:rPr>
        <w:t xml:space="preserve">. </w:t>
      </w:r>
      <w:r w:rsidR="0054484F" w:rsidRPr="008F16C9">
        <w:rPr>
          <w:rStyle w:val="s1"/>
          <w:color w:val="000000" w:themeColor="text1"/>
        </w:rPr>
        <w:t>Гумно</w:t>
      </w:r>
      <w:r w:rsidR="0054484F" w:rsidRPr="008F16C9">
        <w:rPr>
          <w:color w:val="000000" w:themeColor="text1"/>
        </w:rPr>
        <w:t xml:space="preserve"> 1821, </w:t>
      </w:r>
      <w:r>
        <w:rPr>
          <w:rStyle w:val="s1"/>
          <w:color w:val="000000" w:themeColor="text1"/>
        </w:rPr>
        <w:t xml:space="preserve">На пашне. Весна. </w:t>
      </w:r>
      <w:r w:rsidR="0054484F" w:rsidRPr="008F16C9">
        <w:rPr>
          <w:rStyle w:val="s1"/>
          <w:color w:val="000000" w:themeColor="text1"/>
        </w:rPr>
        <w:t xml:space="preserve">1820 </w:t>
      </w:r>
      <w:r w:rsidRPr="007F364A">
        <w:rPr>
          <w:rStyle w:val="s1"/>
          <w:color w:val="000000" w:themeColor="text1"/>
          <w:sz w:val="20"/>
          <w:szCs w:val="20"/>
        </w:rPr>
        <w:t>-</w:t>
      </w:r>
      <w:proofErr w:type="spellStart"/>
      <w:r w:rsidRPr="007F364A">
        <w:rPr>
          <w:rStyle w:val="s1"/>
          <w:color w:val="000000" w:themeColor="text1"/>
          <w:sz w:val="20"/>
          <w:szCs w:val="20"/>
        </w:rPr>
        <w:t>ые</w:t>
      </w:r>
      <w:proofErr w:type="spellEnd"/>
      <w:r w:rsidRPr="007F364A">
        <w:rPr>
          <w:rStyle w:val="s1"/>
          <w:color w:val="000000" w:themeColor="text1"/>
          <w:sz w:val="20"/>
          <w:szCs w:val="20"/>
        </w:rPr>
        <w:t xml:space="preserve"> </w:t>
      </w:r>
      <w:r w:rsidR="0054484F" w:rsidRPr="007F364A">
        <w:rPr>
          <w:rStyle w:val="s1"/>
          <w:color w:val="000000" w:themeColor="text1"/>
          <w:sz w:val="20"/>
          <w:szCs w:val="20"/>
        </w:rPr>
        <w:t>гг.</w:t>
      </w:r>
      <w:r w:rsidR="0054484F" w:rsidRPr="007F364A">
        <w:rPr>
          <w:rStyle w:val="s9"/>
          <w:rFonts w:ascii="Times New Roman" w:hAnsi="Times New Roman"/>
          <w:color w:val="000000" w:themeColor="text1"/>
        </w:rPr>
        <w:t xml:space="preserve"> </w:t>
      </w:r>
    </w:p>
    <w:p w14:paraId="4BC80871" w14:textId="77777777" w:rsidR="0054484F" w:rsidRPr="00DE1487" w:rsidRDefault="007F364A" w:rsidP="007F364A">
      <w:pPr>
        <w:tabs>
          <w:tab w:val="left" w:pos="284"/>
        </w:tabs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</w:t>
      </w:r>
      <w:r w:rsidR="0054484F" w:rsidRPr="008F16C9">
        <w:rPr>
          <w:bCs/>
          <w:iCs/>
          <w:color w:val="000000" w:themeColor="text1"/>
        </w:rPr>
        <w:t>Федотов Павел Андреевич</w:t>
      </w:r>
      <w:r w:rsidR="0054484F" w:rsidRPr="008F16C9">
        <w:rPr>
          <w:color w:val="000000" w:themeColor="text1"/>
        </w:rPr>
        <w:t>.</w:t>
      </w:r>
      <w:r w:rsidR="0054484F" w:rsidRPr="00DE1487">
        <w:rPr>
          <w:color w:val="000000" w:themeColor="text1"/>
        </w:rPr>
        <w:t xml:space="preserve"> Катрины: Свежий кавалер 1846, Сватовство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 xml:space="preserve">майора 1851, Анкор, еще </w:t>
      </w:r>
      <w:proofErr w:type="spellStart"/>
      <w:r w:rsidR="0054484F" w:rsidRPr="00DE1487">
        <w:rPr>
          <w:color w:val="000000" w:themeColor="text1"/>
        </w:rPr>
        <w:t>анкор</w:t>
      </w:r>
      <w:proofErr w:type="spellEnd"/>
      <w:r w:rsidR="0054484F" w:rsidRPr="00DE1487">
        <w:rPr>
          <w:color w:val="000000" w:themeColor="text1"/>
        </w:rPr>
        <w:t xml:space="preserve">! 1850-1851, Вдовушка 1851. </w:t>
      </w:r>
    </w:p>
    <w:p w14:paraId="53F8AE91" w14:textId="77777777" w:rsidR="0054484F" w:rsidRDefault="0054484F" w:rsidP="005448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color w:val="595959" w:themeColor="text1" w:themeTint="A6"/>
          <w:sz w:val="18"/>
          <w:szCs w:val="18"/>
        </w:rPr>
      </w:pPr>
    </w:p>
    <w:p w14:paraId="064DD083" w14:textId="77777777" w:rsidR="0054484F" w:rsidRPr="007F364A" w:rsidRDefault="007F364A" w:rsidP="005448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bCs/>
          <w:iCs/>
          <w:color w:val="000000" w:themeColor="text1"/>
        </w:rPr>
      </w:pPr>
      <w:r w:rsidRPr="007F364A">
        <w:rPr>
          <w:bCs/>
          <w:iCs/>
          <w:color w:val="000000" w:themeColor="text1"/>
        </w:rPr>
        <w:t xml:space="preserve">7. </w:t>
      </w:r>
      <w:r w:rsidR="0054484F" w:rsidRPr="007F364A">
        <w:rPr>
          <w:bCs/>
          <w:iCs/>
          <w:color w:val="000000" w:themeColor="text1"/>
        </w:rPr>
        <w:t>Бытовой жанр в русской живописи второй половины XIX века</w:t>
      </w:r>
    </w:p>
    <w:p w14:paraId="7244F147" w14:textId="77777777" w:rsidR="0054484F" w:rsidRPr="00DE1487" w:rsidRDefault="007F364A" w:rsidP="007F364A">
      <w:pPr>
        <w:tabs>
          <w:tab w:val="left" w:pos="284"/>
        </w:tabs>
        <w:spacing w:after="0" w:line="240" w:lineRule="auto"/>
        <w:rPr>
          <w:color w:val="000000" w:themeColor="text1"/>
          <w:kern w:val="1"/>
        </w:rPr>
      </w:pPr>
      <w:r>
        <w:rPr>
          <w:bCs/>
          <w:iCs/>
          <w:color w:val="000000" w:themeColor="text1"/>
          <w:kern w:val="1"/>
        </w:rPr>
        <w:t xml:space="preserve">    </w:t>
      </w:r>
      <w:r w:rsidR="0054484F" w:rsidRPr="007F364A">
        <w:rPr>
          <w:bCs/>
          <w:iCs/>
          <w:color w:val="000000" w:themeColor="text1"/>
          <w:kern w:val="1"/>
        </w:rPr>
        <w:t>Василий Григорьевич Перов</w:t>
      </w:r>
      <w:r w:rsidR="0054484F" w:rsidRPr="007F364A">
        <w:rPr>
          <w:color w:val="000000" w:themeColor="text1"/>
          <w:kern w:val="1"/>
        </w:rPr>
        <w:t>.</w:t>
      </w:r>
      <w:r w:rsidR="0054484F" w:rsidRPr="00DE1487">
        <w:rPr>
          <w:color w:val="000000" w:themeColor="text1"/>
          <w:kern w:val="1"/>
        </w:rPr>
        <w:t xml:space="preserve"> Сельский крестный ход на Пасхе 1861, </w:t>
      </w:r>
      <w:r>
        <w:rPr>
          <w:color w:val="000000" w:themeColor="text1"/>
          <w:kern w:val="1"/>
        </w:rPr>
        <w:t xml:space="preserve">  </w:t>
      </w:r>
      <w:r>
        <w:rPr>
          <w:color w:val="000000" w:themeColor="text1"/>
          <w:kern w:val="1"/>
        </w:rPr>
        <w:tab/>
      </w:r>
      <w:r w:rsidR="0054484F" w:rsidRPr="00DE1487">
        <w:rPr>
          <w:color w:val="000000" w:themeColor="text1"/>
          <w:kern w:val="1"/>
        </w:rPr>
        <w:t xml:space="preserve">Проводы покойника 1865, Тройка. Ученики мастеровые везут воду 1866. </w:t>
      </w:r>
      <w:r>
        <w:rPr>
          <w:color w:val="000000" w:themeColor="text1"/>
          <w:kern w:val="1"/>
        </w:rPr>
        <w:tab/>
      </w:r>
      <w:r w:rsidR="0054484F">
        <w:rPr>
          <w:color w:val="000000" w:themeColor="text1"/>
          <w:kern w:val="1"/>
        </w:rPr>
        <w:t>Портрет Ф.М. Достоевского 1872</w:t>
      </w:r>
    </w:p>
    <w:p w14:paraId="59E919C4" w14:textId="77777777" w:rsidR="0054484F" w:rsidRDefault="0054484F" w:rsidP="005448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5E8E6079" w14:textId="77777777" w:rsidR="0054484F" w:rsidRPr="002E192E" w:rsidRDefault="002E192E" w:rsidP="005448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2E192E">
        <w:rPr>
          <w:bCs/>
          <w:iCs/>
          <w:color w:val="000000" w:themeColor="text1"/>
        </w:rPr>
        <w:t xml:space="preserve">8. </w:t>
      </w:r>
      <w:r w:rsidR="0054484F" w:rsidRPr="002E192E">
        <w:rPr>
          <w:bCs/>
          <w:iCs/>
          <w:color w:val="000000" w:themeColor="text1"/>
        </w:rPr>
        <w:t>Бунт 14. Формирование передвижных ху</w:t>
      </w:r>
      <w:r w:rsidRPr="002E192E">
        <w:rPr>
          <w:bCs/>
          <w:iCs/>
          <w:color w:val="000000" w:themeColor="text1"/>
        </w:rPr>
        <w:t xml:space="preserve">дожественных выставок. </w:t>
      </w:r>
    </w:p>
    <w:p w14:paraId="1717EDDB" w14:textId="77777777" w:rsidR="0054484F" w:rsidRPr="002E192E" w:rsidRDefault="002E192E" w:rsidP="002E192E">
      <w:pPr>
        <w:tabs>
          <w:tab w:val="left" w:pos="284"/>
        </w:tabs>
        <w:spacing w:after="0" w:line="240" w:lineRule="auto"/>
        <w:rPr>
          <w:color w:val="595959" w:themeColor="text1" w:themeTint="A6"/>
          <w:sz w:val="18"/>
          <w:szCs w:val="18"/>
        </w:rPr>
      </w:pPr>
      <w:r>
        <w:rPr>
          <w:bCs/>
          <w:iCs/>
          <w:color w:val="000000" w:themeColor="text1"/>
        </w:rPr>
        <w:t xml:space="preserve">    </w:t>
      </w:r>
      <w:r w:rsidR="0054484F" w:rsidRPr="002E192E">
        <w:rPr>
          <w:bCs/>
          <w:iCs/>
          <w:color w:val="000000" w:themeColor="text1"/>
        </w:rPr>
        <w:t>Иван Николаевич Крамской</w:t>
      </w:r>
      <w:r w:rsidR="0054484F" w:rsidRPr="002E192E">
        <w:rPr>
          <w:color w:val="000000" w:themeColor="text1"/>
        </w:rPr>
        <w:t xml:space="preserve">. Христос в пустыне 1872, Некрасов в период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  <w:t>«</w:t>
      </w:r>
      <w:r w:rsidR="0054484F" w:rsidRPr="002E192E">
        <w:rPr>
          <w:color w:val="000000" w:themeColor="text1"/>
        </w:rPr>
        <w:t>Последних песен</w:t>
      </w:r>
      <w:r>
        <w:rPr>
          <w:color w:val="000000" w:themeColor="text1"/>
        </w:rPr>
        <w:t>»</w:t>
      </w:r>
      <w:r w:rsidR="0054484F" w:rsidRPr="002E192E">
        <w:rPr>
          <w:color w:val="000000" w:themeColor="text1"/>
        </w:rPr>
        <w:t xml:space="preserve"> 1876</w:t>
      </w:r>
    </w:p>
    <w:p w14:paraId="0C0CB39E" w14:textId="77777777" w:rsidR="0054484F" w:rsidRPr="002E192E" w:rsidRDefault="002E192E" w:rsidP="002E192E">
      <w:pPr>
        <w:tabs>
          <w:tab w:val="left" w:pos="284"/>
        </w:tabs>
        <w:spacing w:after="0" w:line="24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54484F" w:rsidRPr="002E192E">
        <w:rPr>
          <w:bCs/>
          <w:iCs/>
          <w:color w:val="000000" w:themeColor="text1"/>
        </w:rPr>
        <w:t xml:space="preserve">Бытовой жанр в русской живописи второй половины </w:t>
      </w:r>
      <w:r w:rsidR="0054484F" w:rsidRPr="002E192E">
        <w:rPr>
          <w:bCs/>
          <w:iCs/>
          <w:color w:val="000000" w:themeColor="text1"/>
          <w:lang w:val="en-US"/>
        </w:rPr>
        <w:t>XIX</w:t>
      </w:r>
      <w:r w:rsidR="0054484F" w:rsidRPr="002E192E">
        <w:rPr>
          <w:bCs/>
          <w:iCs/>
          <w:color w:val="000000" w:themeColor="text1"/>
        </w:rPr>
        <w:t xml:space="preserve"> века. </w:t>
      </w:r>
      <w:r>
        <w:rPr>
          <w:bCs/>
          <w:iCs/>
          <w:color w:val="000000" w:themeColor="text1"/>
        </w:rPr>
        <w:t xml:space="preserve">  </w:t>
      </w:r>
      <w:r>
        <w:rPr>
          <w:bCs/>
          <w:iCs/>
          <w:color w:val="000000" w:themeColor="text1"/>
        </w:rPr>
        <w:tab/>
      </w:r>
      <w:r w:rsidR="0054484F" w:rsidRPr="002E192E">
        <w:rPr>
          <w:bCs/>
          <w:iCs/>
          <w:color w:val="000000" w:themeColor="text1"/>
        </w:rPr>
        <w:t>Выдающиеся художники – передвижники</w:t>
      </w:r>
    </w:p>
    <w:p w14:paraId="5E536BB2" w14:textId="77777777" w:rsidR="0054484F" w:rsidRPr="002E192E" w:rsidRDefault="002E192E" w:rsidP="002E192E">
      <w:pPr>
        <w:tabs>
          <w:tab w:val="left" w:pos="284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ab/>
      </w:r>
      <w:r w:rsidR="0054484F" w:rsidRPr="002E192E">
        <w:rPr>
          <w:bCs/>
          <w:iCs/>
          <w:color w:val="000000" w:themeColor="text1"/>
        </w:rPr>
        <w:t>Григорий Григорьевич Мясоедов</w:t>
      </w:r>
      <w:r w:rsidR="0054484F" w:rsidRPr="002E192E">
        <w:rPr>
          <w:color w:val="000000" w:themeColor="text1"/>
        </w:rPr>
        <w:t>. Земство обедает 1872</w:t>
      </w:r>
    </w:p>
    <w:p w14:paraId="41576774" w14:textId="77777777" w:rsidR="0054484F" w:rsidRPr="002E192E" w:rsidRDefault="002E192E" w:rsidP="002E192E">
      <w:pPr>
        <w:tabs>
          <w:tab w:val="left" w:pos="284"/>
        </w:tabs>
        <w:spacing w:after="0" w:line="240" w:lineRule="auto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  <w:shd w:val="clear" w:color="auto" w:fill="FFFFFF"/>
        </w:rPr>
        <w:tab/>
      </w:r>
      <w:r w:rsidR="0054484F" w:rsidRPr="002E192E">
        <w:rPr>
          <w:bCs/>
          <w:iCs/>
          <w:color w:val="000000" w:themeColor="text1"/>
          <w:shd w:val="clear" w:color="auto" w:fill="FFFFFF"/>
        </w:rPr>
        <w:t>Николай Александрович Ярошенко</w:t>
      </w:r>
      <w:r w:rsidR="0054484F" w:rsidRPr="002E192E">
        <w:rPr>
          <w:color w:val="000000" w:themeColor="text1"/>
          <w:shd w:val="clear" w:color="auto" w:fill="FFFFFF"/>
        </w:rPr>
        <w:t xml:space="preserve">. Кочегар и Заключенный обе 1878, </w:t>
      </w:r>
      <w:r>
        <w:rPr>
          <w:color w:val="000000" w:themeColor="text1"/>
          <w:shd w:val="clear" w:color="auto" w:fill="FFFFFF"/>
        </w:rPr>
        <w:tab/>
      </w:r>
      <w:r w:rsidR="0054484F" w:rsidRPr="002E192E">
        <w:rPr>
          <w:color w:val="000000" w:themeColor="text1"/>
          <w:shd w:val="clear" w:color="auto" w:fill="FFFFFF"/>
        </w:rPr>
        <w:t>Всюду жизнь 1888</w:t>
      </w:r>
    </w:p>
    <w:p w14:paraId="5128942C" w14:textId="77777777" w:rsidR="0054484F" w:rsidRPr="002E192E" w:rsidRDefault="002E192E" w:rsidP="0054484F">
      <w:pPr>
        <w:spacing w:after="0" w:line="240" w:lineRule="auto"/>
        <w:jc w:val="both"/>
        <w:rPr>
          <w:color w:val="000000" w:themeColor="text1"/>
        </w:rPr>
      </w:pPr>
      <w:r>
        <w:rPr>
          <w:rStyle w:val="apple-converted-space"/>
          <w:bCs/>
          <w:iCs/>
          <w:color w:val="000000" w:themeColor="text1"/>
          <w:shd w:val="clear" w:color="auto" w:fill="FFFFFF"/>
        </w:rPr>
        <w:t xml:space="preserve">    </w:t>
      </w:r>
      <w:r w:rsidR="0054484F" w:rsidRPr="002E192E">
        <w:rPr>
          <w:rStyle w:val="apple-converted-space"/>
          <w:bCs/>
          <w:iCs/>
          <w:color w:val="000000" w:themeColor="text1"/>
          <w:shd w:val="clear" w:color="auto" w:fill="FFFFFF"/>
        </w:rPr>
        <w:t>Владимир Егорович Маковский</w:t>
      </w:r>
      <w:r w:rsidR="0054484F" w:rsidRPr="002E192E">
        <w:rPr>
          <w:rStyle w:val="apple-converted-space"/>
          <w:color w:val="000000" w:themeColor="text1"/>
          <w:shd w:val="clear" w:color="auto" w:fill="FFFFFF"/>
        </w:rPr>
        <w:t>. На бульваре 1886 — 1887</w:t>
      </w:r>
    </w:p>
    <w:p w14:paraId="1CC93D52" w14:textId="77777777" w:rsidR="0054484F" w:rsidRDefault="0054484F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6F422464" w14:textId="77777777" w:rsidR="0054484F" w:rsidRPr="002E192E" w:rsidRDefault="002E192E" w:rsidP="002E192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2E192E">
        <w:rPr>
          <w:bCs/>
          <w:iCs/>
          <w:color w:val="000000" w:themeColor="text1"/>
        </w:rPr>
        <w:t xml:space="preserve">9. </w:t>
      </w:r>
      <w:r w:rsidR="0054484F" w:rsidRPr="002E192E">
        <w:rPr>
          <w:bCs/>
          <w:iCs/>
          <w:color w:val="000000" w:themeColor="text1"/>
        </w:rPr>
        <w:t xml:space="preserve">Выдающие художники 2 половины XIX века. Творчество Василия </w:t>
      </w:r>
      <w:r>
        <w:rPr>
          <w:bCs/>
          <w:iCs/>
          <w:color w:val="000000" w:themeColor="text1"/>
        </w:rPr>
        <w:t xml:space="preserve">  </w:t>
      </w:r>
      <w:r>
        <w:rPr>
          <w:bCs/>
          <w:iCs/>
          <w:color w:val="000000" w:themeColor="text1"/>
        </w:rPr>
        <w:tab/>
      </w:r>
      <w:r w:rsidR="0054484F" w:rsidRPr="002E192E">
        <w:rPr>
          <w:bCs/>
          <w:iCs/>
          <w:color w:val="000000" w:themeColor="text1"/>
        </w:rPr>
        <w:t>Ивановича Сурикова</w:t>
      </w:r>
    </w:p>
    <w:p w14:paraId="577AF39B" w14:textId="77777777" w:rsidR="0054484F" w:rsidRPr="00DE1487" w:rsidRDefault="002E192E" w:rsidP="002E192E">
      <w:pPr>
        <w:tabs>
          <w:tab w:val="left" w:pos="284"/>
        </w:tabs>
        <w:spacing w:after="0" w:line="240" w:lineRule="auto"/>
        <w:rPr>
          <w:color w:val="000000" w:themeColor="text1"/>
          <w:kern w:val="1"/>
        </w:rPr>
      </w:pPr>
      <w:r>
        <w:rPr>
          <w:rFonts w:eastAsia="Times New Roman"/>
          <w:color w:val="000000" w:themeColor="text1"/>
          <w:lang w:eastAsia="en-GB"/>
        </w:rPr>
        <w:t xml:space="preserve">    </w:t>
      </w:r>
      <w:r w:rsidR="0054484F" w:rsidRPr="00DE1487">
        <w:rPr>
          <w:rFonts w:eastAsia="Times New Roman"/>
          <w:color w:val="000000" w:themeColor="text1"/>
          <w:lang w:eastAsia="en-GB"/>
        </w:rPr>
        <w:t xml:space="preserve">Утро стрелецкой казни 1881, </w:t>
      </w:r>
      <w:r w:rsidR="0054484F" w:rsidRPr="00DE1487">
        <w:rPr>
          <w:color w:val="000000" w:themeColor="text1"/>
          <w:kern w:val="1"/>
        </w:rPr>
        <w:t xml:space="preserve">Меншиков в Березове 1883, Боярыня </w:t>
      </w:r>
      <w:r>
        <w:rPr>
          <w:color w:val="000000" w:themeColor="text1"/>
          <w:kern w:val="1"/>
        </w:rPr>
        <w:t xml:space="preserve">  </w:t>
      </w:r>
      <w:r>
        <w:rPr>
          <w:color w:val="000000" w:themeColor="text1"/>
          <w:kern w:val="1"/>
        </w:rPr>
        <w:tab/>
      </w:r>
      <w:r w:rsidR="0054484F" w:rsidRPr="00DE1487">
        <w:rPr>
          <w:color w:val="000000" w:themeColor="text1"/>
          <w:kern w:val="1"/>
        </w:rPr>
        <w:t>Морозова 1887</w:t>
      </w:r>
    </w:p>
    <w:p w14:paraId="22E07513" w14:textId="77777777" w:rsidR="0054484F" w:rsidRDefault="0054484F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17F825BC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2E192E">
        <w:rPr>
          <w:bCs/>
          <w:iCs/>
          <w:color w:val="000000" w:themeColor="text1"/>
        </w:rPr>
        <w:t xml:space="preserve">10. </w:t>
      </w:r>
      <w:r w:rsidR="0054484F" w:rsidRPr="002E192E">
        <w:rPr>
          <w:bCs/>
          <w:iCs/>
          <w:color w:val="000000" w:themeColor="text1"/>
        </w:rPr>
        <w:t>Выдающие художники 2 половины XIX века. И.Е. Репин</w:t>
      </w:r>
    </w:p>
    <w:p w14:paraId="25CC49E2" w14:textId="77777777" w:rsidR="0054484F" w:rsidRPr="00DE1487" w:rsidRDefault="002E192E" w:rsidP="002E192E">
      <w:pPr>
        <w:widowControl w:val="0"/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4484F" w:rsidRPr="00DE1487">
        <w:rPr>
          <w:color w:val="000000" w:themeColor="text1"/>
        </w:rPr>
        <w:t xml:space="preserve">Бурлаки на Волге 1870 — 1873, Протодьякон 1877, 1883, Портрет Л.Н.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>Толстого 1887, Портрет Модеста Петровича Мусоргского 1881</w:t>
      </w:r>
      <w:r w:rsidR="0054484F">
        <w:rPr>
          <w:color w:val="000000" w:themeColor="text1"/>
        </w:rPr>
        <w:t>,</w:t>
      </w:r>
      <w:r w:rsidR="0054484F" w:rsidRPr="00DE1487">
        <w:rPr>
          <w:color w:val="000000" w:themeColor="text1"/>
        </w:rPr>
        <w:t xml:space="preserve">Крестный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 xml:space="preserve">ход в Курской губернии 1883, Запорожцы пишут письмо турецкому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>султану 1891, Иван Грозный и сын его Иван 16 ноября 1581 года 1883—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54484F" w:rsidRPr="00DE1487">
        <w:rPr>
          <w:color w:val="000000" w:themeColor="text1"/>
        </w:rPr>
        <w:t>1885</w:t>
      </w:r>
    </w:p>
    <w:p w14:paraId="293B1980" w14:textId="77777777" w:rsidR="0054484F" w:rsidRDefault="0054484F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595959" w:themeColor="text1" w:themeTint="A6"/>
          <w:sz w:val="18"/>
          <w:szCs w:val="18"/>
        </w:rPr>
      </w:pPr>
    </w:p>
    <w:p w14:paraId="5B4E1864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 w:themeColor="text1"/>
        </w:rPr>
      </w:pPr>
      <w:r w:rsidRPr="002E192E">
        <w:rPr>
          <w:bCs/>
          <w:iCs/>
          <w:color w:val="000000" w:themeColor="text1"/>
        </w:rPr>
        <w:t xml:space="preserve">11. </w:t>
      </w:r>
      <w:r w:rsidR="0054484F" w:rsidRPr="002E192E">
        <w:rPr>
          <w:bCs/>
          <w:iCs/>
          <w:color w:val="000000" w:themeColor="text1"/>
        </w:rPr>
        <w:t>Русская пейзажная живопись второй половины XIX века</w:t>
      </w:r>
    </w:p>
    <w:p w14:paraId="5E0AACD0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="0054484F" w:rsidRPr="002E192E">
        <w:rPr>
          <w:bCs/>
          <w:iCs/>
          <w:color w:val="000000" w:themeColor="text1"/>
        </w:rPr>
        <w:t>Алексей Кондратьевич Саврасов</w:t>
      </w:r>
      <w:r w:rsidR="0054484F" w:rsidRPr="002E192E">
        <w:rPr>
          <w:color w:val="000000" w:themeColor="text1"/>
        </w:rPr>
        <w:t xml:space="preserve">. Грачи прилетели 1871 </w:t>
      </w:r>
    </w:p>
    <w:p w14:paraId="5A948466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4484F" w:rsidRPr="002E192E">
        <w:rPr>
          <w:color w:val="000000" w:themeColor="text1"/>
        </w:rPr>
        <w:t xml:space="preserve">Иван Иванович Шишкин. Рожь 1878, Дождь в дубовом лесу 1891 </w:t>
      </w:r>
    </w:p>
    <w:p w14:paraId="0EA818EC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="0054484F" w:rsidRPr="002E192E">
        <w:rPr>
          <w:bCs/>
          <w:iCs/>
          <w:color w:val="000000" w:themeColor="text1"/>
        </w:rPr>
        <w:t>Федор Александрович Васильев</w:t>
      </w:r>
      <w:r w:rsidR="0054484F" w:rsidRPr="002E192E">
        <w:rPr>
          <w:color w:val="000000" w:themeColor="text1"/>
        </w:rPr>
        <w:t>. Оттепель 1871, Мокрый луг 1872</w:t>
      </w:r>
    </w:p>
    <w:p w14:paraId="61D0BD5F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54484F" w:rsidRPr="002E192E">
        <w:rPr>
          <w:color w:val="000000" w:themeColor="text1"/>
        </w:rPr>
        <w:t>Архип Иванович Куинджи.  Ночь на Днепре 1880</w:t>
      </w:r>
    </w:p>
    <w:p w14:paraId="1FFDC2BA" w14:textId="77777777" w:rsidR="0054484F" w:rsidRPr="002E192E" w:rsidRDefault="002E192E" w:rsidP="00544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="0054484F" w:rsidRPr="002E192E">
        <w:rPr>
          <w:bCs/>
          <w:iCs/>
          <w:color w:val="000000" w:themeColor="text1"/>
        </w:rPr>
        <w:t>Василий Дмитриевич Поленов</w:t>
      </w:r>
      <w:r w:rsidR="0054484F" w:rsidRPr="002E192E">
        <w:rPr>
          <w:color w:val="000000" w:themeColor="text1"/>
        </w:rPr>
        <w:t xml:space="preserve">. Московский дворик1878 </w:t>
      </w:r>
    </w:p>
    <w:p w14:paraId="65240B8C" w14:textId="77777777" w:rsidR="0054484F" w:rsidRDefault="002E192E" w:rsidP="002E19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/>
          <w:iCs/>
          <w:snapToGrid w:val="0"/>
          <w:color w:val="000000" w:themeColor="text1"/>
          <w:lang w:eastAsia="ru-RU"/>
        </w:rPr>
        <w:t xml:space="preserve">      </w:t>
      </w:r>
      <w:r w:rsidR="0054484F" w:rsidRPr="002E192E">
        <w:rPr>
          <w:bCs/>
          <w:iCs/>
          <w:snapToGrid w:val="0"/>
          <w:color w:val="000000" w:themeColor="text1"/>
          <w:lang w:eastAsia="ru-RU"/>
        </w:rPr>
        <w:t xml:space="preserve">Исаак </w:t>
      </w:r>
      <w:r w:rsidR="0054484F" w:rsidRPr="002E192E">
        <w:rPr>
          <w:bCs/>
          <w:iCs/>
          <w:color w:val="000000" w:themeColor="text1"/>
        </w:rPr>
        <w:t>Ильич Левитан</w:t>
      </w:r>
      <w:r w:rsidR="0054484F" w:rsidRPr="002E192E">
        <w:rPr>
          <w:color w:val="000000" w:themeColor="text1"/>
        </w:rPr>
        <w:t xml:space="preserve">. Март 1895, Золотая осень 1895, Вечерний звон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54484F" w:rsidRPr="002E192E">
        <w:rPr>
          <w:color w:val="000000" w:themeColor="text1"/>
        </w:rPr>
        <w:t>1892,  Над вечным покоем 1894</w:t>
      </w:r>
    </w:p>
    <w:p w14:paraId="32DBD99E" w14:textId="77777777" w:rsidR="002E192E" w:rsidRPr="002E192E" w:rsidRDefault="002E192E" w:rsidP="002E192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14:paraId="3738617C" w14:textId="77777777" w:rsidR="0054484F" w:rsidRPr="002E192E" w:rsidRDefault="002E192E" w:rsidP="0054484F">
      <w:pPr>
        <w:spacing w:after="0" w:line="240" w:lineRule="auto"/>
        <w:jc w:val="both"/>
        <w:rPr>
          <w:color w:val="000000" w:themeColor="text1"/>
        </w:rPr>
      </w:pPr>
      <w:r w:rsidRPr="002E192E">
        <w:rPr>
          <w:bCs/>
          <w:iCs/>
          <w:caps/>
          <w:color w:val="000000" w:themeColor="text1"/>
        </w:rPr>
        <w:t xml:space="preserve">12. </w:t>
      </w:r>
      <w:r w:rsidR="0054484F" w:rsidRPr="002E192E">
        <w:rPr>
          <w:bCs/>
          <w:iCs/>
          <w:caps/>
          <w:color w:val="000000" w:themeColor="text1"/>
        </w:rPr>
        <w:t>В</w:t>
      </w:r>
      <w:r w:rsidR="0054484F" w:rsidRPr="002E192E">
        <w:rPr>
          <w:bCs/>
          <w:iCs/>
          <w:color w:val="000000" w:themeColor="text1"/>
        </w:rPr>
        <w:t>асилий Васильевич Верещагин</w:t>
      </w:r>
      <w:r w:rsidR="0054484F" w:rsidRPr="002E192E">
        <w:rPr>
          <w:color w:val="000000" w:themeColor="text1"/>
        </w:rPr>
        <w:t>. Апофеоз войны 1871</w:t>
      </w:r>
    </w:p>
    <w:p w14:paraId="090098C8" w14:textId="77777777" w:rsidR="0054484F" w:rsidRPr="002E192E" w:rsidRDefault="002E192E" w:rsidP="0054484F">
      <w:pPr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="0054484F" w:rsidRPr="002E192E">
        <w:rPr>
          <w:bCs/>
          <w:iCs/>
          <w:color w:val="000000" w:themeColor="text1"/>
        </w:rPr>
        <w:t>Васнецов Виктор Михайлович</w:t>
      </w:r>
      <w:r w:rsidR="0054484F" w:rsidRPr="002E192E">
        <w:rPr>
          <w:color w:val="000000" w:themeColor="text1"/>
        </w:rPr>
        <w:t xml:space="preserve">. Аленушка 1881, «Богатыри» 1898 </w:t>
      </w:r>
    </w:p>
    <w:p w14:paraId="76F1F61D" w14:textId="77777777" w:rsidR="0054484F" w:rsidRDefault="0054484F" w:rsidP="0054484F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3B7B9EFC" w14:textId="77777777" w:rsidR="0054484F" w:rsidRDefault="005A0DF6" w:rsidP="005A0DF6">
      <w:pPr>
        <w:tabs>
          <w:tab w:val="left" w:pos="1970"/>
        </w:tabs>
        <w:spacing w:after="0" w:line="24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</w:p>
    <w:p w14:paraId="108F0B7B" w14:textId="77777777" w:rsidR="005A0DF6" w:rsidRDefault="005A0DF6" w:rsidP="005A0DF6">
      <w:pPr>
        <w:tabs>
          <w:tab w:val="left" w:pos="1970"/>
        </w:tabs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5AB830AB" w14:textId="77777777" w:rsidR="005A0DF6" w:rsidRDefault="005A0DF6" w:rsidP="005A0DF6">
      <w:pPr>
        <w:tabs>
          <w:tab w:val="left" w:pos="1970"/>
        </w:tabs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 класс</w:t>
      </w:r>
    </w:p>
    <w:p w14:paraId="672FF8CB" w14:textId="77777777" w:rsidR="005A0DF6" w:rsidRDefault="005A0DF6" w:rsidP="005A0DF6">
      <w:pPr>
        <w:tabs>
          <w:tab w:val="left" w:pos="1970"/>
        </w:tabs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14:paraId="36687A6F" w14:textId="77777777" w:rsidR="005A0DF6" w:rsidRPr="005A0DF6" w:rsidRDefault="005A0DF6" w:rsidP="005A0DF6">
      <w:pPr>
        <w:spacing w:after="0" w:line="240" w:lineRule="auto"/>
        <w:jc w:val="both"/>
        <w:rPr>
          <w:bCs/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1. </w:t>
      </w:r>
      <w:r w:rsidRPr="005A0DF6">
        <w:rPr>
          <w:bCs/>
          <w:iCs/>
          <w:color w:val="000000" w:themeColor="text1"/>
        </w:rPr>
        <w:t xml:space="preserve">Искусство Западной Европы </w:t>
      </w:r>
      <w:r w:rsidRPr="005A0DF6">
        <w:rPr>
          <w:bCs/>
          <w:iCs/>
          <w:color w:val="000000" w:themeColor="text1"/>
          <w:lang w:val="en-US"/>
        </w:rPr>
        <w:t>XIX</w:t>
      </w:r>
      <w:r w:rsidRPr="005A0DF6">
        <w:rPr>
          <w:bCs/>
          <w:iCs/>
          <w:color w:val="000000" w:themeColor="text1"/>
        </w:rPr>
        <w:t xml:space="preserve"> века. Стили: Романтизм и Реализм</w:t>
      </w:r>
      <w:r w:rsidRPr="005A0DF6">
        <w:rPr>
          <w:color w:val="000000" w:themeColor="text1"/>
        </w:rPr>
        <w:br/>
      </w:r>
      <w:r>
        <w:rPr>
          <w:bCs/>
          <w:iCs/>
          <w:color w:val="000000" w:themeColor="text1"/>
        </w:rPr>
        <w:t xml:space="preserve">      </w:t>
      </w:r>
      <w:r w:rsidRPr="005A0DF6">
        <w:rPr>
          <w:bCs/>
          <w:iCs/>
          <w:color w:val="000000" w:themeColor="text1"/>
        </w:rPr>
        <w:t xml:space="preserve">Теодор </w:t>
      </w:r>
      <w:proofErr w:type="spellStart"/>
      <w:r w:rsidRPr="005A0DF6">
        <w:rPr>
          <w:bCs/>
          <w:iCs/>
          <w:color w:val="000000" w:themeColor="text1"/>
        </w:rPr>
        <w:t>Жерико</w:t>
      </w:r>
      <w:proofErr w:type="spellEnd"/>
      <w:r w:rsidRPr="005A0DF6">
        <w:rPr>
          <w:color w:val="000000" w:themeColor="text1"/>
        </w:rPr>
        <w:t>: Плот Медузы 1818 — 1819</w:t>
      </w:r>
      <w:r w:rsidRPr="005A0DF6">
        <w:rPr>
          <w:bCs/>
          <w:iCs/>
          <w:color w:val="000000" w:themeColor="text1"/>
        </w:rPr>
        <w:t xml:space="preserve"> </w:t>
      </w:r>
    </w:p>
    <w:p w14:paraId="612DC35F" w14:textId="77777777" w:rsidR="005A0DF6" w:rsidRDefault="005A0DF6" w:rsidP="005A0DF6">
      <w:pPr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proofErr w:type="spellStart"/>
      <w:r w:rsidRPr="005A0DF6">
        <w:rPr>
          <w:bCs/>
          <w:iCs/>
          <w:color w:val="000000" w:themeColor="text1"/>
        </w:rPr>
        <w:t>Эжен</w:t>
      </w:r>
      <w:proofErr w:type="spellEnd"/>
      <w:r w:rsidRPr="005A0DF6">
        <w:rPr>
          <w:bCs/>
          <w:iCs/>
          <w:color w:val="000000" w:themeColor="text1"/>
        </w:rPr>
        <w:t xml:space="preserve"> Делакруа</w:t>
      </w:r>
      <w:r w:rsidRPr="005A0DF6">
        <w:rPr>
          <w:color w:val="000000" w:themeColor="text1"/>
        </w:rPr>
        <w:t>:</w:t>
      </w:r>
      <w:r w:rsidR="00123277">
        <w:rPr>
          <w:color w:val="000000" w:themeColor="text1"/>
        </w:rPr>
        <w:t xml:space="preserve"> Свобода, ведущая народ 1830</w:t>
      </w:r>
    </w:p>
    <w:p w14:paraId="33AD058E" w14:textId="77777777" w:rsidR="00123277" w:rsidRDefault="00123277" w:rsidP="005A0DF6">
      <w:pPr>
        <w:spacing w:after="0" w:line="240" w:lineRule="auto"/>
        <w:jc w:val="both"/>
        <w:rPr>
          <w:color w:val="000000" w:themeColor="text1"/>
        </w:rPr>
      </w:pPr>
    </w:p>
    <w:p w14:paraId="0FBADD99" w14:textId="77777777" w:rsidR="005A0DF6" w:rsidRDefault="005A0DF6" w:rsidP="005A0DF6">
      <w:pPr>
        <w:tabs>
          <w:tab w:val="left" w:pos="378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2. Графика Оноре Домье: </w:t>
      </w:r>
      <w:r w:rsidRPr="00DE1487">
        <w:rPr>
          <w:color w:val="000000" w:themeColor="text1"/>
        </w:rPr>
        <w:t>Законодательное чр</w:t>
      </w:r>
      <w:r>
        <w:rPr>
          <w:color w:val="000000" w:themeColor="text1"/>
        </w:rPr>
        <w:t xml:space="preserve">ево 1834, Улица </w:t>
      </w:r>
      <w:proofErr w:type="spellStart"/>
      <w:r>
        <w:rPr>
          <w:color w:val="000000" w:themeColor="text1"/>
        </w:rPr>
        <w:t>Транснонен</w:t>
      </w:r>
      <w:proofErr w:type="spellEnd"/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  <w:t>1834</w:t>
      </w:r>
      <w:r w:rsidRPr="00DE1487">
        <w:rPr>
          <w:color w:val="000000" w:themeColor="text1"/>
        </w:rPr>
        <w:t xml:space="preserve"> </w:t>
      </w:r>
    </w:p>
    <w:p w14:paraId="0ED3F53A" w14:textId="77777777" w:rsidR="005A0DF6" w:rsidRDefault="005A0DF6" w:rsidP="005A0DF6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5A0DF6">
        <w:rPr>
          <w:bCs/>
          <w:iCs/>
          <w:color w:val="000000" w:themeColor="text1"/>
        </w:rPr>
        <w:t>Франсиско Гойя</w:t>
      </w:r>
      <w:r w:rsidRPr="005A0DF6">
        <w:rPr>
          <w:color w:val="000000" w:themeColor="text1"/>
        </w:rPr>
        <w:t>:</w:t>
      </w:r>
      <w:r w:rsidRPr="00DE1487">
        <w:rPr>
          <w:color w:val="000000" w:themeColor="text1"/>
        </w:rPr>
        <w:t xml:space="preserve"> Серия офортов </w:t>
      </w:r>
      <w:proofErr w:type="spellStart"/>
      <w:r w:rsidRPr="00DE1487">
        <w:rPr>
          <w:color w:val="000000" w:themeColor="text1"/>
        </w:rPr>
        <w:t>Капричос</w:t>
      </w:r>
      <w:proofErr w:type="spellEnd"/>
      <w:r w:rsidRPr="00DE1487">
        <w:rPr>
          <w:color w:val="000000" w:themeColor="text1"/>
        </w:rPr>
        <w:t xml:space="preserve"> 1797 — 1798, Серия офортов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DE1487">
        <w:rPr>
          <w:color w:val="000000" w:themeColor="text1"/>
        </w:rPr>
        <w:t>Бедствия войны</w:t>
      </w:r>
      <w:r>
        <w:rPr>
          <w:color w:val="000000" w:themeColor="text1"/>
        </w:rPr>
        <w:t xml:space="preserve"> 1810-1820</w:t>
      </w:r>
    </w:p>
    <w:p w14:paraId="74735FD9" w14:textId="77777777" w:rsidR="00123277" w:rsidRPr="00DE1487" w:rsidRDefault="00123277" w:rsidP="005A0DF6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</w:p>
    <w:p w14:paraId="0931075D" w14:textId="77777777" w:rsidR="005A0DF6" w:rsidRPr="005A0DF6" w:rsidRDefault="005A0DF6" w:rsidP="005A0DF6">
      <w:pPr>
        <w:tabs>
          <w:tab w:val="left" w:pos="1970"/>
        </w:tabs>
        <w:spacing w:after="0" w:line="240" w:lineRule="auto"/>
        <w:jc w:val="both"/>
        <w:rPr>
          <w:bCs/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 xml:space="preserve">3. </w:t>
      </w:r>
      <w:r w:rsidRPr="005A0DF6">
        <w:rPr>
          <w:color w:val="000000" w:themeColor="text1"/>
          <w:sz w:val="32"/>
          <w:szCs w:val="32"/>
        </w:rPr>
        <w:t>Ис</w:t>
      </w:r>
      <w:r w:rsidRPr="005A0DF6">
        <w:rPr>
          <w:bCs/>
          <w:iCs/>
          <w:color w:val="000000" w:themeColor="text1"/>
        </w:rPr>
        <w:t xml:space="preserve">кусство Западной Европы конца </w:t>
      </w:r>
      <w:r w:rsidRPr="005A0DF6">
        <w:rPr>
          <w:bCs/>
          <w:iCs/>
          <w:color w:val="000000" w:themeColor="text1"/>
          <w:lang w:val="en-US"/>
        </w:rPr>
        <w:t>XIX</w:t>
      </w:r>
      <w:r w:rsidRPr="005A0DF6">
        <w:rPr>
          <w:bCs/>
          <w:iCs/>
          <w:color w:val="000000" w:themeColor="text1"/>
        </w:rPr>
        <w:t xml:space="preserve"> – начала </w:t>
      </w:r>
      <w:r w:rsidRPr="005A0DF6">
        <w:rPr>
          <w:bCs/>
          <w:iCs/>
          <w:color w:val="000000" w:themeColor="text1"/>
          <w:lang w:val="en-US"/>
        </w:rPr>
        <w:t>XX</w:t>
      </w:r>
      <w:r w:rsidRPr="005A0DF6">
        <w:rPr>
          <w:bCs/>
          <w:iCs/>
          <w:color w:val="000000" w:themeColor="text1"/>
        </w:rPr>
        <w:t xml:space="preserve"> века. Импрессионизм</w:t>
      </w:r>
    </w:p>
    <w:p w14:paraId="38F43442" w14:textId="77777777" w:rsidR="005A0DF6" w:rsidRPr="005A0DF6" w:rsidRDefault="005A0DF6" w:rsidP="005A0DF6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5A0DF6">
        <w:rPr>
          <w:bCs/>
          <w:iCs/>
          <w:color w:val="000000" w:themeColor="text1"/>
        </w:rPr>
        <w:t>Клод Моне</w:t>
      </w:r>
      <w:r w:rsidRPr="005A0DF6">
        <w:rPr>
          <w:color w:val="000000" w:themeColor="text1"/>
        </w:rPr>
        <w:t xml:space="preserve">: Терраса в </w:t>
      </w:r>
      <w:proofErr w:type="spellStart"/>
      <w:r w:rsidRPr="005A0DF6">
        <w:rPr>
          <w:color w:val="000000" w:themeColor="text1"/>
        </w:rPr>
        <w:t>Сент-Адресс</w:t>
      </w:r>
      <w:proofErr w:type="spellEnd"/>
      <w:r w:rsidRPr="005A0DF6">
        <w:rPr>
          <w:color w:val="000000" w:themeColor="text1"/>
        </w:rPr>
        <w:t xml:space="preserve"> </w:t>
      </w:r>
      <w:proofErr w:type="spellStart"/>
      <w:r w:rsidRPr="005A0DF6">
        <w:rPr>
          <w:color w:val="000000" w:themeColor="text1"/>
        </w:rPr>
        <w:t>ок</w:t>
      </w:r>
      <w:proofErr w:type="spellEnd"/>
      <w:r w:rsidRPr="005A0DF6">
        <w:rPr>
          <w:color w:val="000000" w:themeColor="text1"/>
        </w:rPr>
        <w:t xml:space="preserve">. 1867, Маки 1873, Бульвар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Pr="005A0DF6">
        <w:rPr>
          <w:color w:val="000000" w:themeColor="text1"/>
        </w:rPr>
        <w:t>Капуцинок в Париже 1873</w:t>
      </w:r>
    </w:p>
    <w:p w14:paraId="0B8587AB" w14:textId="77777777" w:rsidR="005A0DF6" w:rsidRPr="005A0DF6" w:rsidRDefault="005A0DF6" w:rsidP="005A0DF6">
      <w:pPr>
        <w:spacing w:after="0" w:line="240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Pr="005A0DF6">
        <w:rPr>
          <w:bCs/>
          <w:iCs/>
          <w:color w:val="000000" w:themeColor="text1"/>
        </w:rPr>
        <w:t>Пьер Огюст Ренуар</w:t>
      </w:r>
      <w:r w:rsidRPr="005A0DF6">
        <w:rPr>
          <w:color w:val="000000" w:themeColor="text1"/>
        </w:rPr>
        <w:t xml:space="preserve">: портрет Жанны </w:t>
      </w:r>
      <w:proofErr w:type="spellStart"/>
      <w:r w:rsidRPr="005A0DF6">
        <w:rPr>
          <w:color w:val="000000" w:themeColor="text1"/>
        </w:rPr>
        <w:t>Самари</w:t>
      </w:r>
      <w:proofErr w:type="spellEnd"/>
      <w:r w:rsidRPr="005A0DF6">
        <w:rPr>
          <w:color w:val="000000" w:themeColor="text1"/>
        </w:rPr>
        <w:t xml:space="preserve"> 1877</w:t>
      </w:r>
    </w:p>
    <w:p w14:paraId="1CB26DBC" w14:textId="77777777" w:rsidR="005A0DF6" w:rsidRPr="005A0DF6" w:rsidRDefault="005A0DF6" w:rsidP="005A0DF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А</w:t>
      </w:r>
      <w:r w:rsidRPr="005A0DF6">
        <w:rPr>
          <w:bCs/>
          <w:iCs/>
          <w:color w:val="000000" w:themeColor="text1"/>
        </w:rPr>
        <w:t xml:space="preserve">льфред </w:t>
      </w:r>
      <w:proofErr w:type="spellStart"/>
      <w:r w:rsidRPr="005A0DF6">
        <w:rPr>
          <w:bCs/>
          <w:iCs/>
          <w:color w:val="000000" w:themeColor="text1"/>
        </w:rPr>
        <w:t>Сислей</w:t>
      </w:r>
      <w:proofErr w:type="spellEnd"/>
      <w:r w:rsidRPr="005A0DF6">
        <w:rPr>
          <w:color w:val="000000" w:themeColor="text1"/>
        </w:rPr>
        <w:t xml:space="preserve">: Наводнение в </w:t>
      </w:r>
      <w:proofErr w:type="gramStart"/>
      <w:r w:rsidRPr="005A0DF6">
        <w:rPr>
          <w:color w:val="000000" w:themeColor="text1"/>
        </w:rPr>
        <w:t>Порт-Марли</w:t>
      </w:r>
      <w:proofErr w:type="gramEnd"/>
      <w:r w:rsidRPr="005A0DF6">
        <w:rPr>
          <w:color w:val="000000" w:themeColor="text1"/>
        </w:rPr>
        <w:t xml:space="preserve"> 1872</w:t>
      </w:r>
    </w:p>
    <w:p w14:paraId="04288B22" w14:textId="77777777" w:rsidR="005A0DF6" w:rsidRPr="005A0DF6" w:rsidRDefault="005A0DF6" w:rsidP="005A0DF6">
      <w:pPr>
        <w:autoSpaceDE w:val="0"/>
        <w:autoSpaceDN w:val="0"/>
        <w:adjustRightInd w:val="0"/>
        <w:spacing w:after="0" w:line="240" w:lineRule="auto"/>
        <w:ind w:right="50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proofErr w:type="spellStart"/>
      <w:r w:rsidRPr="005A0DF6">
        <w:rPr>
          <w:bCs/>
          <w:iCs/>
          <w:color w:val="000000" w:themeColor="text1"/>
        </w:rPr>
        <w:t>Камиль</w:t>
      </w:r>
      <w:proofErr w:type="spellEnd"/>
      <w:r w:rsidRPr="005A0DF6">
        <w:rPr>
          <w:bCs/>
          <w:iCs/>
          <w:color w:val="000000" w:themeColor="text1"/>
        </w:rPr>
        <w:t xml:space="preserve"> </w:t>
      </w:r>
      <w:proofErr w:type="spellStart"/>
      <w:r w:rsidRPr="005A0DF6">
        <w:rPr>
          <w:bCs/>
          <w:iCs/>
          <w:color w:val="000000" w:themeColor="text1"/>
        </w:rPr>
        <w:t>Писсарро</w:t>
      </w:r>
      <w:proofErr w:type="spellEnd"/>
      <w:r w:rsidRPr="005A0DF6">
        <w:rPr>
          <w:color w:val="000000" w:themeColor="text1"/>
        </w:rPr>
        <w:t>: Бульвар Монмартр. После полудня, солнечно 1897</w:t>
      </w:r>
    </w:p>
    <w:p w14:paraId="226E55EB" w14:textId="77777777" w:rsidR="005A0DF6" w:rsidRDefault="005A0DF6" w:rsidP="005A0DF6">
      <w:pPr>
        <w:tabs>
          <w:tab w:val="left" w:pos="197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Pr="005A0DF6">
        <w:rPr>
          <w:bCs/>
          <w:iCs/>
          <w:color w:val="000000" w:themeColor="text1"/>
        </w:rPr>
        <w:t>Огюст Роден</w:t>
      </w:r>
      <w:r w:rsidRPr="005A0DF6">
        <w:rPr>
          <w:color w:val="000000" w:themeColor="text1"/>
        </w:rPr>
        <w:t>: Мыслитель1880, Граждане Кале</w:t>
      </w:r>
      <w:r>
        <w:rPr>
          <w:color w:val="000000" w:themeColor="text1"/>
        </w:rPr>
        <w:t xml:space="preserve"> 1884-1886</w:t>
      </w:r>
    </w:p>
    <w:p w14:paraId="7DE2E58B" w14:textId="77777777" w:rsidR="00123277" w:rsidRDefault="00123277" w:rsidP="005A0DF6">
      <w:pPr>
        <w:tabs>
          <w:tab w:val="left" w:pos="1970"/>
        </w:tabs>
        <w:spacing w:after="0" w:line="240" w:lineRule="auto"/>
        <w:jc w:val="both"/>
        <w:rPr>
          <w:color w:val="000000" w:themeColor="text1"/>
        </w:rPr>
      </w:pPr>
    </w:p>
    <w:p w14:paraId="048D0926" w14:textId="77777777" w:rsidR="004E1BAB" w:rsidRPr="004E1BAB" w:rsidRDefault="005A0DF6" w:rsidP="004E1BAB">
      <w:pPr>
        <w:tabs>
          <w:tab w:val="left" w:pos="426"/>
          <w:tab w:val="left" w:pos="1970"/>
        </w:tabs>
        <w:spacing w:after="0" w:line="240" w:lineRule="auto"/>
        <w:jc w:val="both"/>
        <w:rPr>
          <w:bCs/>
          <w:iCs/>
          <w:color w:val="000000" w:themeColor="text1"/>
          <w:lang w:eastAsia="ar-SA"/>
        </w:rPr>
      </w:pPr>
      <w:r>
        <w:rPr>
          <w:color w:val="000000" w:themeColor="text1"/>
        </w:rPr>
        <w:t xml:space="preserve">4. </w:t>
      </w:r>
      <w:r w:rsidR="004E1BAB" w:rsidRPr="004E1BAB">
        <w:rPr>
          <w:bCs/>
          <w:iCs/>
          <w:color w:val="000000" w:themeColor="text1"/>
        </w:rPr>
        <w:t xml:space="preserve">Искусство Западной Европы конца </w:t>
      </w:r>
      <w:r w:rsidR="004E1BAB" w:rsidRPr="004E1BAB">
        <w:rPr>
          <w:bCs/>
          <w:iCs/>
          <w:color w:val="000000" w:themeColor="text1"/>
          <w:lang w:val="en-US"/>
        </w:rPr>
        <w:t>XIX</w:t>
      </w:r>
      <w:r w:rsidR="004E1BAB" w:rsidRPr="004E1BAB">
        <w:rPr>
          <w:bCs/>
          <w:iCs/>
          <w:color w:val="000000" w:themeColor="text1"/>
        </w:rPr>
        <w:t xml:space="preserve"> – начала </w:t>
      </w:r>
      <w:r w:rsidR="004E1BAB" w:rsidRPr="004E1BAB">
        <w:rPr>
          <w:bCs/>
          <w:iCs/>
          <w:color w:val="000000" w:themeColor="text1"/>
          <w:lang w:val="en-US"/>
        </w:rPr>
        <w:t>XX</w:t>
      </w:r>
      <w:r w:rsidR="004E1BAB" w:rsidRPr="004E1BAB">
        <w:rPr>
          <w:bCs/>
          <w:iCs/>
          <w:color w:val="000000" w:themeColor="text1"/>
        </w:rPr>
        <w:t xml:space="preserve"> века</w:t>
      </w:r>
      <w:r w:rsidR="004E1BAB" w:rsidRPr="004E1BAB">
        <w:rPr>
          <w:bCs/>
          <w:iCs/>
          <w:color w:val="000000" w:themeColor="text1"/>
          <w:lang w:eastAsia="ar-SA"/>
        </w:rPr>
        <w:t xml:space="preserve">. </w:t>
      </w:r>
      <w:r w:rsidR="004E1BAB">
        <w:rPr>
          <w:bCs/>
          <w:iCs/>
          <w:color w:val="000000" w:themeColor="text1"/>
          <w:lang w:eastAsia="ar-SA"/>
        </w:rPr>
        <w:t xml:space="preserve">      </w:t>
      </w:r>
      <w:r w:rsidR="004E1BAB">
        <w:rPr>
          <w:bCs/>
          <w:iCs/>
          <w:color w:val="000000" w:themeColor="text1"/>
          <w:lang w:eastAsia="ar-SA"/>
        </w:rPr>
        <w:tab/>
      </w:r>
      <w:r w:rsidR="004E1BAB" w:rsidRPr="004E1BAB">
        <w:rPr>
          <w:bCs/>
          <w:iCs/>
          <w:color w:val="000000" w:themeColor="text1"/>
        </w:rPr>
        <w:t>Постимпрессионизм</w:t>
      </w:r>
    </w:p>
    <w:p w14:paraId="31A4AFD4" w14:textId="77777777" w:rsidR="004E1BAB" w:rsidRDefault="004E1BAB" w:rsidP="004E1BAB">
      <w:pPr>
        <w:tabs>
          <w:tab w:val="left" w:pos="426"/>
        </w:tabs>
        <w:spacing w:after="0" w:line="240" w:lineRule="auto"/>
        <w:ind w:right="-7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 </w:t>
      </w:r>
      <w:r w:rsidRPr="004E1BAB">
        <w:rPr>
          <w:bCs/>
          <w:iCs/>
          <w:color w:val="000000" w:themeColor="text1"/>
        </w:rPr>
        <w:t>Поль Сезанн</w:t>
      </w:r>
      <w:r w:rsidRPr="004E1BAB">
        <w:rPr>
          <w:color w:val="000000" w:themeColor="text1"/>
        </w:rPr>
        <w:t xml:space="preserve">: </w:t>
      </w:r>
      <w:r w:rsidRPr="004E1BAB">
        <w:rPr>
          <w:color w:val="000000" w:themeColor="text1"/>
          <w:shd w:val="clear" w:color="auto" w:fill="FFFFFF"/>
        </w:rPr>
        <w:t xml:space="preserve">Гора Святой Виктории 1900, натюрморт </w:t>
      </w:r>
      <w:r w:rsidRPr="004E1BAB">
        <w:rPr>
          <w:color w:val="000000" w:themeColor="text1"/>
        </w:rPr>
        <w:t xml:space="preserve">Персики и груши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4E1BAB">
        <w:rPr>
          <w:color w:val="000000" w:themeColor="text1"/>
        </w:rPr>
        <w:t>1888 — 1900</w:t>
      </w:r>
    </w:p>
    <w:p w14:paraId="15FA1443" w14:textId="77777777" w:rsidR="004E1BAB" w:rsidRPr="004E1BAB" w:rsidRDefault="004E1BAB" w:rsidP="004E1BAB">
      <w:pPr>
        <w:tabs>
          <w:tab w:val="left" w:pos="426"/>
        </w:tabs>
        <w:spacing w:after="0" w:line="240" w:lineRule="auto"/>
        <w:ind w:right="-7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</w:t>
      </w:r>
      <w:r w:rsidRPr="004E1BAB">
        <w:rPr>
          <w:bCs/>
          <w:iCs/>
          <w:color w:val="000000" w:themeColor="text1"/>
        </w:rPr>
        <w:t xml:space="preserve">Поль Гоген: А ты ревнуешь?1892 </w:t>
      </w:r>
    </w:p>
    <w:p w14:paraId="35E80351" w14:textId="77777777" w:rsidR="005A0DF6" w:rsidRDefault="004E1BAB" w:rsidP="004E1BAB">
      <w:pPr>
        <w:tabs>
          <w:tab w:val="left" w:pos="426"/>
          <w:tab w:val="left" w:pos="197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 </w:t>
      </w:r>
      <w:r w:rsidRPr="004E1BAB">
        <w:rPr>
          <w:bCs/>
          <w:iCs/>
          <w:color w:val="000000" w:themeColor="text1"/>
        </w:rPr>
        <w:t xml:space="preserve">Винсент Ван Гог: Красных виноградниках в </w:t>
      </w:r>
      <w:proofErr w:type="spellStart"/>
      <w:r w:rsidRPr="004E1BAB">
        <w:rPr>
          <w:bCs/>
          <w:iCs/>
          <w:color w:val="000000" w:themeColor="text1"/>
        </w:rPr>
        <w:t>Арле</w:t>
      </w:r>
      <w:proofErr w:type="spellEnd"/>
      <w:r w:rsidRPr="004E1BAB">
        <w:rPr>
          <w:bCs/>
          <w:iCs/>
          <w:color w:val="000000" w:themeColor="text1"/>
        </w:rPr>
        <w:t xml:space="preserve"> 1888, Звездная ночь.   </w:t>
      </w:r>
      <w:r w:rsidRPr="004E1BAB">
        <w:rPr>
          <w:bCs/>
          <w:iCs/>
          <w:color w:val="000000" w:themeColor="text1"/>
        </w:rPr>
        <w:tab/>
        <w:t>Сен-Реми</w:t>
      </w:r>
      <w:r w:rsidRPr="004E1BAB">
        <w:rPr>
          <w:color w:val="000000" w:themeColor="text1"/>
        </w:rPr>
        <w:t>, 1889</w:t>
      </w:r>
    </w:p>
    <w:p w14:paraId="20D3FE03" w14:textId="77777777" w:rsidR="00123277" w:rsidRDefault="00123277" w:rsidP="004E1BAB">
      <w:pPr>
        <w:tabs>
          <w:tab w:val="left" w:pos="426"/>
          <w:tab w:val="left" w:pos="1970"/>
        </w:tabs>
        <w:spacing w:after="0" w:line="240" w:lineRule="auto"/>
        <w:jc w:val="both"/>
        <w:rPr>
          <w:color w:val="000000" w:themeColor="text1"/>
        </w:rPr>
      </w:pPr>
    </w:p>
    <w:p w14:paraId="7FC48CC8" w14:textId="77777777" w:rsidR="00E90423" w:rsidRPr="004E1BAB" w:rsidRDefault="00E90423" w:rsidP="004E1BAB">
      <w:pPr>
        <w:tabs>
          <w:tab w:val="left" w:pos="426"/>
          <w:tab w:val="left" w:pos="1970"/>
        </w:tabs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3259D0BD" w14:textId="77777777" w:rsidR="0013059E" w:rsidRPr="0013059E" w:rsidRDefault="0013059E" w:rsidP="00670F97">
      <w:pPr>
        <w:tabs>
          <w:tab w:val="left" w:pos="426"/>
        </w:tabs>
        <w:spacing w:after="0" w:line="240" w:lineRule="auto"/>
        <w:jc w:val="both"/>
        <w:rPr>
          <w:bCs/>
          <w:iCs/>
          <w:color w:val="000000" w:themeColor="text1"/>
          <w:kern w:val="1"/>
        </w:rPr>
      </w:pPr>
      <w:r>
        <w:lastRenderedPageBreak/>
        <w:t xml:space="preserve">5. </w:t>
      </w:r>
      <w:r w:rsidRPr="0013059E">
        <w:rPr>
          <w:bCs/>
          <w:iCs/>
          <w:color w:val="000000" w:themeColor="text1"/>
          <w:kern w:val="1"/>
        </w:rPr>
        <w:t xml:space="preserve">Русские художники рубежа 19 — 20 веков: Валентин Серов,   Константин </w:t>
      </w:r>
      <w:r w:rsidR="00670F97">
        <w:rPr>
          <w:bCs/>
          <w:iCs/>
          <w:color w:val="000000" w:themeColor="text1"/>
          <w:kern w:val="1"/>
        </w:rPr>
        <w:tab/>
      </w:r>
      <w:r w:rsidRPr="0013059E">
        <w:rPr>
          <w:bCs/>
          <w:iCs/>
          <w:color w:val="000000" w:themeColor="text1"/>
          <w:kern w:val="1"/>
        </w:rPr>
        <w:t>Коровин, Михаил Врубель</w:t>
      </w:r>
    </w:p>
    <w:p w14:paraId="3AA9B4B5" w14:textId="77777777" w:rsidR="0013059E" w:rsidRPr="0013059E" w:rsidRDefault="0013059E" w:rsidP="00670F97">
      <w:pPr>
        <w:tabs>
          <w:tab w:val="left" w:pos="426"/>
        </w:tabs>
        <w:spacing w:after="0" w:line="240" w:lineRule="auto"/>
        <w:rPr>
          <w:color w:val="000000" w:themeColor="text1"/>
        </w:rPr>
      </w:pPr>
      <w:r w:rsidRPr="0013059E">
        <w:rPr>
          <w:bCs/>
          <w:iCs/>
          <w:color w:val="000000" w:themeColor="text1"/>
          <w:kern w:val="1"/>
        </w:rPr>
        <w:t xml:space="preserve">      Серов</w:t>
      </w:r>
      <w:r w:rsidRPr="0013059E">
        <w:rPr>
          <w:color w:val="000000" w:themeColor="text1"/>
          <w:kern w:val="1"/>
        </w:rPr>
        <w:t xml:space="preserve">: </w:t>
      </w:r>
      <w:r w:rsidRPr="0013059E">
        <w:rPr>
          <w:color w:val="000000" w:themeColor="text1"/>
        </w:rPr>
        <w:t xml:space="preserve">Девочка с Персиками 1887, Девушка, освещенная солнцем 1888,    </w:t>
      </w:r>
      <w:r w:rsidR="00670F97">
        <w:rPr>
          <w:color w:val="000000" w:themeColor="text1"/>
        </w:rPr>
        <w:tab/>
      </w:r>
      <w:r w:rsidRPr="0013059E">
        <w:rPr>
          <w:color w:val="000000" w:themeColor="text1"/>
        </w:rPr>
        <w:t>Портрет Иды Рубинштейн 1910, Похищение Европы 1910</w:t>
      </w:r>
    </w:p>
    <w:p w14:paraId="1B8659A0" w14:textId="77777777" w:rsidR="005A0DF6" w:rsidRPr="0013059E" w:rsidRDefault="0013059E" w:rsidP="00670F97">
      <w:pPr>
        <w:tabs>
          <w:tab w:val="left" w:pos="426"/>
          <w:tab w:val="left" w:pos="1970"/>
        </w:tabs>
        <w:spacing w:after="0" w:line="240" w:lineRule="auto"/>
        <w:jc w:val="both"/>
      </w:pPr>
      <w:r w:rsidRPr="0013059E">
        <w:rPr>
          <w:bCs/>
          <w:iCs/>
          <w:color w:val="000000" w:themeColor="text1"/>
        </w:rPr>
        <w:t xml:space="preserve">      Врубель</w:t>
      </w:r>
      <w:r w:rsidRPr="0013059E">
        <w:rPr>
          <w:color w:val="000000" w:themeColor="text1"/>
        </w:rPr>
        <w:t xml:space="preserve">: Девочка на фоне персидского ковра 1886, Демон (сидящий) </w:t>
      </w:r>
      <w:r w:rsidR="00670F97">
        <w:rPr>
          <w:color w:val="000000" w:themeColor="text1"/>
        </w:rPr>
        <w:tab/>
      </w:r>
      <w:r w:rsidRPr="0013059E">
        <w:rPr>
          <w:color w:val="000000" w:themeColor="text1"/>
        </w:rPr>
        <w:t>1890, Царевна-Лебедь 1900</w:t>
      </w:r>
    </w:p>
    <w:p w14:paraId="0C2908C0" w14:textId="77777777" w:rsidR="004E1BAB" w:rsidRPr="0013059E" w:rsidRDefault="004E1BAB" w:rsidP="00C73964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D415504" w14:textId="77777777" w:rsidR="00670F97" w:rsidRPr="00670F97" w:rsidRDefault="00670F97" w:rsidP="00282160">
      <w:pPr>
        <w:tabs>
          <w:tab w:val="left" w:pos="426"/>
        </w:tabs>
        <w:spacing w:after="0" w:line="240" w:lineRule="auto"/>
        <w:jc w:val="both"/>
        <w:rPr>
          <w:bCs/>
          <w:iCs/>
          <w:color w:val="000000" w:themeColor="text1"/>
        </w:rPr>
      </w:pPr>
      <w:r>
        <w:rPr>
          <w:rFonts w:eastAsia="Times New Roman"/>
          <w:lang w:eastAsia="ru-RU"/>
        </w:rPr>
        <w:t xml:space="preserve">6. </w:t>
      </w:r>
      <w:r w:rsidRPr="00670F97">
        <w:rPr>
          <w:bCs/>
          <w:iCs/>
          <w:color w:val="000000" w:themeColor="text1"/>
        </w:rPr>
        <w:t xml:space="preserve">Творческие объединения художников рубежа </w:t>
      </w:r>
      <w:r w:rsidRPr="00670F97">
        <w:rPr>
          <w:bCs/>
          <w:iCs/>
          <w:color w:val="000000" w:themeColor="text1"/>
          <w:lang w:val="en-US"/>
        </w:rPr>
        <w:t>XIX</w:t>
      </w:r>
      <w:r w:rsidRPr="00670F97">
        <w:rPr>
          <w:bCs/>
          <w:iCs/>
          <w:color w:val="000000" w:themeColor="text1"/>
        </w:rPr>
        <w:t xml:space="preserve"> – </w:t>
      </w:r>
      <w:r w:rsidRPr="00670F97">
        <w:rPr>
          <w:bCs/>
          <w:iCs/>
          <w:color w:val="000000" w:themeColor="text1"/>
          <w:lang w:val="en-US"/>
        </w:rPr>
        <w:t>XX</w:t>
      </w:r>
      <w:r w:rsidRPr="00670F97">
        <w:rPr>
          <w:bCs/>
          <w:iCs/>
          <w:color w:val="000000" w:themeColor="text1"/>
        </w:rPr>
        <w:t xml:space="preserve"> века</w:t>
      </w:r>
      <w:r w:rsidRPr="00670F97">
        <w:rPr>
          <w:bCs/>
          <w:iCs/>
          <w:color w:val="000000" w:themeColor="text1"/>
          <w:lang w:eastAsia="ar-SA"/>
        </w:rPr>
        <w:t xml:space="preserve">: </w:t>
      </w:r>
      <w:r w:rsidRPr="00670F97">
        <w:rPr>
          <w:bCs/>
          <w:iCs/>
          <w:color w:val="000000" w:themeColor="text1"/>
        </w:rPr>
        <w:t xml:space="preserve">«Мир </w:t>
      </w:r>
      <w:r w:rsidR="00846F5C">
        <w:rPr>
          <w:bCs/>
          <w:iCs/>
          <w:color w:val="000000" w:themeColor="text1"/>
        </w:rPr>
        <w:t xml:space="preserve">  </w:t>
      </w:r>
      <w:r w:rsidR="00282160">
        <w:rPr>
          <w:bCs/>
          <w:iCs/>
          <w:color w:val="000000" w:themeColor="text1"/>
        </w:rPr>
        <w:tab/>
      </w:r>
      <w:r w:rsidRPr="00670F97">
        <w:rPr>
          <w:bCs/>
          <w:iCs/>
          <w:color w:val="000000" w:themeColor="text1"/>
        </w:rPr>
        <w:t>искусства», «Союз русских художников», «Голубая роза»</w:t>
      </w:r>
    </w:p>
    <w:p w14:paraId="6E6734D2" w14:textId="77777777" w:rsidR="00670F97" w:rsidRPr="00670F97" w:rsidRDefault="00846F5C" w:rsidP="00846F5C">
      <w:pPr>
        <w:tabs>
          <w:tab w:val="left" w:pos="35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Александр Николаевич Бенуа</w:t>
      </w:r>
      <w:r w:rsidR="00670F97" w:rsidRPr="00670F97">
        <w:rPr>
          <w:color w:val="000000" w:themeColor="text1"/>
        </w:rPr>
        <w:t xml:space="preserve">: «Версаль», включающая в себя работы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1896-1922, рисунки к «Медному всаднику» А. С. Пушкина</w:t>
      </w:r>
    </w:p>
    <w:p w14:paraId="0862493D" w14:textId="77777777" w:rsidR="00670F97" w:rsidRPr="00670F97" w:rsidRDefault="00846F5C" w:rsidP="00846F5C">
      <w:pPr>
        <w:tabs>
          <w:tab w:val="left" w:pos="35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Евгений Евгеньевич Лансере</w:t>
      </w:r>
      <w:r w:rsidR="00670F97" w:rsidRPr="00670F97">
        <w:rPr>
          <w:color w:val="000000" w:themeColor="text1"/>
        </w:rPr>
        <w:t xml:space="preserve">: «Императрица Елизавета Петровна в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Царском Селе» 1905</w:t>
      </w:r>
    </w:p>
    <w:p w14:paraId="3DA060D5" w14:textId="77777777" w:rsidR="00670F97" w:rsidRPr="00670F97" w:rsidRDefault="00846F5C" w:rsidP="00846F5C">
      <w:pPr>
        <w:tabs>
          <w:tab w:val="left" w:pos="35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Константин Андреевич Сомов</w:t>
      </w:r>
      <w:r w:rsidR="00670F97" w:rsidRPr="00670F97">
        <w:rPr>
          <w:color w:val="000000" w:themeColor="text1"/>
        </w:rPr>
        <w:t xml:space="preserve">: «Дама в голубом платье» 1897 — 1900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Портрет художницы Мартыновой, портрет Александра Блока</w:t>
      </w:r>
    </w:p>
    <w:p w14:paraId="4CAFA3A5" w14:textId="77777777" w:rsidR="00670F97" w:rsidRPr="00670F97" w:rsidRDefault="00846F5C" w:rsidP="00846F5C">
      <w:pPr>
        <w:tabs>
          <w:tab w:val="left" w:pos="350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proofErr w:type="spellStart"/>
      <w:r w:rsidR="00670F97" w:rsidRPr="00670F97">
        <w:rPr>
          <w:bCs/>
          <w:iCs/>
          <w:color w:val="000000" w:themeColor="text1"/>
        </w:rPr>
        <w:t>Добужинский</w:t>
      </w:r>
      <w:proofErr w:type="spellEnd"/>
      <w:r w:rsidR="00670F97" w:rsidRPr="00670F97">
        <w:rPr>
          <w:bCs/>
          <w:iCs/>
          <w:color w:val="000000" w:themeColor="text1"/>
        </w:rPr>
        <w:t xml:space="preserve"> Мстислав Валерианович</w:t>
      </w:r>
      <w:r w:rsidR="00670F97" w:rsidRPr="00670F97">
        <w:rPr>
          <w:color w:val="000000" w:themeColor="text1"/>
        </w:rPr>
        <w:t xml:space="preserve">: «Человек в очках» (портрет К. А.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proofErr w:type="spellStart"/>
      <w:r w:rsidR="00670F97" w:rsidRPr="00670F97">
        <w:rPr>
          <w:color w:val="000000" w:themeColor="text1"/>
        </w:rPr>
        <w:t>Сюннерберга</w:t>
      </w:r>
      <w:proofErr w:type="spellEnd"/>
      <w:r w:rsidR="00670F97" w:rsidRPr="00670F97">
        <w:rPr>
          <w:color w:val="000000" w:themeColor="text1"/>
        </w:rPr>
        <w:t xml:space="preserve">) 1905 — 1906, </w:t>
      </w:r>
      <w:proofErr w:type="gramStart"/>
      <w:r w:rsidR="00670F97" w:rsidRPr="00670F97">
        <w:rPr>
          <w:color w:val="000000" w:themeColor="text1"/>
        </w:rPr>
        <w:t>Октябрьская</w:t>
      </w:r>
      <w:proofErr w:type="gramEnd"/>
      <w:r w:rsidR="00670F97" w:rsidRPr="00670F97">
        <w:rPr>
          <w:color w:val="000000" w:themeColor="text1"/>
        </w:rPr>
        <w:t xml:space="preserve"> </w:t>
      </w:r>
      <w:r w:rsidR="00670F97" w:rsidRPr="00670F97">
        <w:rPr>
          <w:color w:val="000000" w:themeColor="text1"/>
        </w:rPr>
        <w:pgNum/>
      </w:r>
      <w:proofErr w:type="spellStart"/>
      <w:r w:rsidR="00670F97" w:rsidRPr="00670F97">
        <w:rPr>
          <w:color w:val="000000" w:themeColor="text1"/>
        </w:rPr>
        <w:t>диллия</w:t>
      </w:r>
      <w:proofErr w:type="spellEnd"/>
      <w:r w:rsidR="00670F97" w:rsidRPr="00670F97">
        <w:rPr>
          <w:color w:val="000000" w:themeColor="text1"/>
        </w:rPr>
        <w:t xml:space="preserve"> (рисунок для журнала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«Жупел») 1905</w:t>
      </w:r>
    </w:p>
    <w:p w14:paraId="0925C9BC" w14:textId="77777777" w:rsidR="00670F97" w:rsidRPr="00670F97" w:rsidRDefault="00846F5C" w:rsidP="00846F5C">
      <w:pPr>
        <w:tabs>
          <w:tab w:val="left" w:pos="350"/>
        </w:tabs>
        <w:spacing w:after="0" w:line="240" w:lineRule="auto"/>
        <w:jc w:val="both"/>
        <w:rPr>
          <w:color w:val="000000" w:themeColor="text1"/>
          <w:lang w:eastAsia="ar-SA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 xml:space="preserve">Лев </w:t>
      </w:r>
      <w:proofErr w:type="spellStart"/>
      <w:r w:rsidR="00670F97" w:rsidRPr="00670F97">
        <w:rPr>
          <w:bCs/>
          <w:iCs/>
          <w:color w:val="000000" w:themeColor="text1"/>
        </w:rPr>
        <w:t>Бакст</w:t>
      </w:r>
      <w:proofErr w:type="spellEnd"/>
      <w:r w:rsidR="00670F97" w:rsidRPr="00670F97">
        <w:rPr>
          <w:color w:val="000000" w:themeColor="text1"/>
        </w:rPr>
        <w:t xml:space="preserve">: театральные костюмы «Послеполуденный отдых фавна»,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«Жар-Птица»</w:t>
      </w:r>
    </w:p>
    <w:p w14:paraId="09B8EE24" w14:textId="77777777" w:rsidR="00670F97" w:rsidRPr="00670F97" w:rsidRDefault="00846F5C" w:rsidP="00846F5C">
      <w:pPr>
        <w:tabs>
          <w:tab w:val="left" w:pos="350"/>
        </w:tabs>
        <w:spacing w:after="0" w:line="240" w:lineRule="auto"/>
        <w:rPr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Игорь Эммануилович Грабарь</w:t>
      </w:r>
      <w:r w:rsidR="00670F97" w:rsidRPr="00670F97">
        <w:rPr>
          <w:color w:val="000000" w:themeColor="text1"/>
        </w:rPr>
        <w:t>: Февральская лазурь 1904,</w:t>
      </w:r>
      <w:r>
        <w:rPr>
          <w:color w:val="000000" w:themeColor="text1"/>
        </w:rPr>
        <w:t>Х</w:t>
      </w:r>
      <w:r w:rsidR="00670F97" w:rsidRPr="00670F97">
        <w:rPr>
          <w:color w:val="000000" w:themeColor="text1"/>
        </w:rPr>
        <w:t>ризантемы</w:t>
      </w:r>
      <w:r w:rsidR="00670F97" w:rsidRPr="00670F97">
        <w:rPr>
          <w:color w:val="000000" w:themeColor="text1"/>
          <w:shd w:val="clear" w:color="auto" w:fill="FFFFFF"/>
        </w:rPr>
        <w:t> 1905</w:t>
      </w:r>
    </w:p>
    <w:p w14:paraId="1694A170" w14:textId="77777777" w:rsidR="00670F97" w:rsidRPr="00670F97" w:rsidRDefault="00846F5C" w:rsidP="00846F5C">
      <w:pPr>
        <w:tabs>
          <w:tab w:val="left" w:pos="350"/>
        </w:tabs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Филипп Андреевич Малявин</w:t>
      </w:r>
      <w:r w:rsidR="00670F97" w:rsidRPr="00670F97">
        <w:rPr>
          <w:color w:val="000000" w:themeColor="text1"/>
        </w:rPr>
        <w:t>: Вихрь 1906</w:t>
      </w:r>
    </w:p>
    <w:p w14:paraId="5F020EAB" w14:textId="77777777" w:rsidR="00670F97" w:rsidRPr="00670F97" w:rsidRDefault="00846F5C" w:rsidP="00846F5C">
      <w:pPr>
        <w:tabs>
          <w:tab w:val="left" w:pos="350"/>
        </w:tabs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 xml:space="preserve">Константин Фёдорович </w:t>
      </w:r>
      <w:proofErr w:type="spellStart"/>
      <w:r w:rsidR="00670F97" w:rsidRPr="00670F97">
        <w:rPr>
          <w:bCs/>
          <w:iCs/>
          <w:color w:val="000000" w:themeColor="text1"/>
        </w:rPr>
        <w:t>Юон</w:t>
      </w:r>
      <w:proofErr w:type="spellEnd"/>
      <w:r w:rsidR="00670F97" w:rsidRPr="00670F97">
        <w:rPr>
          <w:color w:val="000000" w:themeColor="text1"/>
        </w:rPr>
        <w:t xml:space="preserve">: Купола и ласточки. </w:t>
      </w:r>
      <w:proofErr w:type="spellStart"/>
      <w:r w:rsidR="00670F97" w:rsidRPr="00670F97">
        <w:rPr>
          <w:color w:val="000000" w:themeColor="text1"/>
        </w:rPr>
        <w:t>Успенскии</w:t>
      </w:r>
      <w:proofErr w:type="spellEnd"/>
      <w:r w:rsidR="00670F97" w:rsidRPr="00670F97">
        <w:rPr>
          <w:color w:val="000000" w:themeColor="text1"/>
        </w:rPr>
        <w:t xml:space="preserve">̆ собор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="00670F97" w:rsidRPr="00670F97">
        <w:rPr>
          <w:color w:val="000000" w:themeColor="text1"/>
        </w:rPr>
        <w:t>Троице-</w:t>
      </w:r>
      <w:proofErr w:type="spellStart"/>
      <w:r w:rsidR="00670F97" w:rsidRPr="00670F97">
        <w:rPr>
          <w:color w:val="000000" w:themeColor="text1"/>
        </w:rPr>
        <w:t>Сергиевои</w:t>
      </w:r>
      <w:proofErr w:type="spellEnd"/>
      <w:r w:rsidR="00670F97" w:rsidRPr="00670F97">
        <w:rPr>
          <w:color w:val="000000" w:themeColor="text1"/>
        </w:rPr>
        <w:t>̆ лавры, 1921 г.</w:t>
      </w:r>
    </w:p>
    <w:p w14:paraId="6CF98CD0" w14:textId="77777777" w:rsidR="00670F97" w:rsidRPr="00670F97" w:rsidRDefault="00846F5C" w:rsidP="00846F5C">
      <w:pPr>
        <w:tabs>
          <w:tab w:val="left" w:pos="350"/>
        </w:tabs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>Аркадий Александрович Рылов</w:t>
      </w:r>
      <w:r w:rsidR="00670F97" w:rsidRPr="00670F97">
        <w:rPr>
          <w:color w:val="000000" w:themeColor="text1"/>
        </w:rPr>
        <w:t>: В голубом просторе 1918</w:t>
      </w:r>
    </w:p>
    <w:p w14:paraId="3C9BE779" w14:textId="77777777" w:rsidR="00670F97" w:rsidRPr="00670F97" w:rsidRDefault="00846F5C" w:rsidP="00670F97">
      <w:pPr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="00670F97" w:rsidRPr="00670F97">
        <w:rPr>
          <w:bCs/>
          <w:iCs/>
          <w:color w:val="000000" w:themeColor="text1"/>
        </w:rPr>
        <w:t xml:space="preserve">Павел </w:t>
      </w:r>
      <w:proofErr w:type="spellStart"/>
      <w:r w:rsidR="00670F97" w:rsidRPr="00670F97">
        <w:rPr>
          <w:bCs/>
          <w:iCs/>
          <w:color w:val="000000" w:themeColor="text1"/>
        </w:rPr>
        <w:t>Варфоломеевич</w:t>
      </w:r>
      <w:proofErr w:type="spellEnd"/>
      <w:r w:rsidR="00670F97" w:rsidRPr="00670F97">
        <w:rPr>
          <w:bCs/>
          <w:iCs/>
          <w:color w:val="000000" w:themeColor="text1"/>
        </w:rPr>
        <w:t xml:space="preserve"> Кузнецов</w:t>
      </w:r>
      <w:r w:rsidR="00670F97" w:rsidRPr="00670F97">
        <w:rPr>
          <w:color w:val="000000" w:themeColor="text1"/>
        </w:rPr>
        <w:t>: Голубой фонтан 1905</w:t>
      </w:r>
    </w:p>
    <w:p w14:paraId="440BD39D" w14:textId="77777777" w:rsidR="00670F97" w:rsidRPr="00670F97" w:rsidRDefault="00846F5C" w:rsidP="00670F97">
      <w:pPr>
        <w:spacing w:after="0" w:line="240" w:lineRule="auto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proofErr w:type="spellStart"/>
      <w:r w:rsidR="00670F97" w:rsidRPr="00670F97">
        <w:rPr>
          <w:bCs/>
          <w:iCs/>
          <w:color w:val="000000" w:themeColor="text1"/>
        </w:rPr>
        <w:t>Мартирос</w:t>
      </w:r>
      <w:proofErr w:type="spellEnd"/>
      <w:r w:rsidR="00670F97" w:rsidRPr="00670F97">
        <w:rPr>
          <w:bCs/>
          <w:iCs/>
          <w:color w:val="000000" w:themeColor="text1"/>
        </w:rPr>
        <w:t xml:space="preserve"> Сергеевич Сарьян</w:t>
      </w:r>
      <w:r w:rsidR="00670F97" w:rsidRPr="00670F97">
        <w:rPr>
          <w:color w:val="000000" w:themeColor="text1"/>
        </w:rPr>
        <w:t>: Финиковая пальма 1911</w:t>
      </w:r>
    </w:p>
    <w:p w14:paraId="14C212E4" w14:textId="77777777" w:rsidR="00670F97" w:rsidRDefault="00846F5C" w:rsidP="00670F9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670F97" w:rsidRPr="00670F97">
        <w:rPr>
          <w:color w:val="000000" w:themeColor="text1"/>
        </w:rPr>
        <w:t>Сергей Юрьевич Судейкин: Арлекин</w:t>
      </w:r>
      <w:r w:rsidR="00670F97">
        <w:rPr>
          <w:color w:val="000000" w:themeColor="text1"/>
        </w:rPr>
        <w:t xml:space="preserve"> и Пьеро. Двойной автопортрет 1927</w:t>
      </w:r>
    </w:p>
    <w:p w14:paraId="745B7B08" w14:textId="77777777" w:rsidR="00E90423" w:rsidRPr="00DE1487" w:rsidRDefault="00E90423" w:rsidP="00670F97">
      <w:pPr>
        <w:spacing w:after="0" w:line="240" w:lineRule="auto"/>
        <w:rPr>
          <w:color w:val="000000" w:themeColor="text1"/>
        </w:rPr>
      </w:pPr>
    </w:p>
    <w:p w14:paraId="748BE9AC" w14:textId="77777777" w:rsidR="00846F5C" w:rsidRPr="00846F5C" w:rsidRDefault="00846F5C" w:rsidP="00846F5C">
      <w:pPr>
        <w:tabs>
          <w:tab w:val="left" w:pos="336"/>
        </w:tabs>
        <w:spacing w:after="0" w:line="240" w:lineRule="auto"/>
        <w:jc w:val="both"/>
        <w:rPr>
          <w:bCs/>
          <w:iCs/>
          <w:color w:val="000000" w:themeColor="text1"/>
        </w:rPr>
      </w:pPr>
      <w:r>
        <w:rPr>
          <w:rFonts w:eastAsia="Times New Roman"/>
          <w:lang w:eastAsia="ru-RU"/>
        </w:rPr>
        <w:t xml:space="preserve">7. </w:t>
      </w:r>
      <w:r w:rsidRPr="00846F5C">
        <w:rPr>
          <w:bCs/>
          <w:iCs/>
          <w:color w:val="000000" w:themeColor="text1"/>
        </w:rPr>
        <w:t xml:space="preserve">Русское искусство первой трети </w:t>
      </w:r>
      <w:r w:rsidRPr="00846F5C">
        <w:rPr>
          <w:bCs/>
          <w:iCs/>
          <w:color w:val="000000" w:themeColor="text1"/>
          <w:lang w:val="en-US"/>
        </w:rPr>
        <w:t>XX</w:t>
      </w:r>
      <w:r w:rsidRPr="00846F5C">
        <w:rPr>
          <w:bCs/>
          <w:iCs/>
          <w:color w:val="000000" w:themeColor="text1"/>
        </w:rPr>
        <w:t xml:space="preserve"> века. Ранний русский авангард </w:t>
      </w:r>
      <w:r>
        <w:rPr>
          <w:bCs/>
          <w:iCs/>
          <w:color w:val="000000" w:themeColor="text1"/>
        </w:rPr>
        <w:t xml:space="preserve">   </w:t>
      </w:r>
      <w:r>
        <w:rPr>
          <w:bCs/>
          <w:iCs/>
          <w:color w:val="000000" w:themeColor="text1"/>
        </w:rPr>
        <w:tab/>
      </w:r>
      <w:r w:rsidRPr="00846F5C">
        <w:rPr>
          <w:bCs/>
          <w:iCs/>
          <w:color w:val="000000" w:themeColor="text1"/>
          <w:lang w:eastAsia="ar-SA"/>
        </w:rPr>
        <w:t>«Бубновый валет».</w:t>
      </w:r>
    </w:p>
    <w:p w14:paraId="369070C8" w14:textId="77777777" w:rsidR="00846F5C" w:rsidRPr="00846F5C" w:rsidRDefault="00846F5C" w:rsidP="00846F5C">
      <w:pPr>
        <w:tabs>
          <w:tab w:val="left" w:pos="336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846F5C">
        <w:rPr>
          <w:bCs/>
          <w:iCs/>
          <w:color w:val="000000" w:themeColor="text1"/>
        </w:rPr>
        <w:t>Илья Иванович Машков</w:t>
      </w:r>
      <w:r w:rsidRPr="00846F5C">
        <w:rPr>
          <w:color w:val="000000" w:themeColor="text1"/>
          <w:shd w:val="clear" w:color="auto" w:fill="FFFFFF"/>
        </w:rPr>
        <w:t xml:space="preserve">: </w:t>
      </w:r>
      <w:r w:rsidRPr="00846F5C">
        <w:rPr>
          <w:color w:val="000000" w:themeColor="text1"/>
        </w:rPr>
        <w:t xml:space="preserve">Автопортрет и портрет Петра </w:t>
      </w:r>
      <w:proofErr w:type="spellStart"/>
      <w:r w:rsidRPr="00846F5C">
        <w:rPr>
          <w:color w:val="000000" w:themeColor="text1"/>
        </w:rPr>
        <w:t>Кончаловского</w:t>
      </w:r>
      <w:proofErr w:type="spellEnd"/>
      <w:r w:rsidRPr="00846F5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>
        <w:rPr>
          <w:color w:val="000000" w:themeColor="text1"/>
        </w:rPr>
        <w:tab/>
      </w:r>
      <w:r w:rsidRPr="00846F5C">
        <w:rPr>
          <w:color w:val="000000" w:themeColor="text1"/>
        </w:rPr>
        <w:t xml:space="preserve">1910, «Натюрморт и фрукты на блюде» (Синие сливы) 1910, триптих </w:t>
      </w:r>
      <w:r>
        <w:rPr>
          <w:color w:val="000000" w:themeColor="text1"/>
        </w:rPr>
        <w:tab/>
      </w:r>
      <w:r w:rsidRPr="00846F5C">
        <w:rPr>
          <w:color w:val="000000" w:themeColor="text1"/>
        </w:rPr>
        <w:t>«</w:t>
      </w:r>
      <w:proofErr w:type="gramStart"/>
      <w:r w:rsidRPr="00846F5C">
        <w:rPr>
          <w:color w:val="000000" w:themeColor="text1"/>
        </w:rPr>
        <w:t>Снедь</w:t>
      </w:r>
      <w:proofErr w:type="gramEnd"/>
      <w:r w:rsidRPr="00846F5C">
        <w:rPr>
          <w:color w:val="000000" w:themeColor="text1"/>
        </w:rPr>
        <w:t xml:space="preserve"> московская»: </w:t>
      </w:r>
      <w:hyperlink r:id="rId6" w:tgtFrame="_blank" w:history="1">
        <w:r w:rsidRPr="00846F5C">
          <w:rPr>
            <w:color w:val="000000" w:themeColor="text1"/>
          </w:rPr>
          <w:t>«Хлебы»</w:t>
        </w:r>
      </w:hyperlink>
      <w:r w:rsidRPr="00846F5C">
        <w:rPr>
          <w:color w:val="000000" w:themeColor="text1"/>
        </w:rPr>
        <w:t>, </w:t>
      </w:r>
      <w:hyperlink r:id="rId7" w:tgtFrame="_blank" w:history="1">
        <w:r w:rsidRPr="00846F5C">
          <w:rPr>
            <w:color w:val="000000" w:themeColor="text1"/>
          </w:rPr>
          <w:t>«Мясо, дичь»</w:t>
        </w:r>
      </w:hyperlink>
      <w:r w:rsidRPr="00846F5C">
        <w:rPr>
          <w:color w:val="000000" w:themeColor="text1"/>
        </w:rPr>
        <w:t> и </w:t>
      </w:r>
      <w:hyperlink r:id="rId8" w:tgtFrame="_blank" w:history="1">
        <w:r w:rsidRPr="00846F5C">
          <w:rPr>
            <w:color w:val="000000" w:themeColor="text1"/>
          </w:rPr>
          <w:t>«Фрукты»</w:t>
        </w:r>
      </w:hyperlink>
      <w:r w:rsidRPr="00846F5C">
        <w:rPr>
          <w:color w:val="000000" w:themeColor="text1"/>
        </w:rPr>
        <w:t xml:space="preserve"> 1925</w:t>
      </w:r>
    </w:p>
    <w:p w14:paraId="5E4387E3" w14:textId="77777777" w:rsidR="00846F5C" w:rsidRPr="00846F5C" w:rsidRDefault="00846F5C" w:rsidP="00846F5C">
      <w:pPr>
        <w:spacing w:after="0" w:line="240" w:lineRule="auto"/>
        <w:jc w:val="both"/>
        <w:rPr>
          <w:color w:val="000000" w:themeColor="text1"/>
        </w:rPr>
      </w:pPr>
      <w:r>
        <w:rPr>
          <w:rStyle w:val="b"/>
          <w:bCs/>
          <w:iCs/>
          <w:color w:val="000000" w:themeColor="text1"/>
        </w:rPr>
        <w:t xml:space="preserve">      </w:t>
      </w:r>
      <w:r w:rsidRPr="00846F5C">
        <w:rPr>
          <w:rStyle w:val="b"/>
          <w:bCs/>
          <w:iCs/>
          <w:color w:val="000000" w:themeColor="text1"/>
        </w:rPr>
        <w:t>Петр Петрович Кончаловский</w:t>
      </w:r>
      <w:r w:rsidRPr="00846F5C">
        <w:rPr>
          <w:color w:val="000000" w:themeColor="text1"/>
        </w:rPr>
        <w:t xml:space="preserve">: портрет </w:t>
      </w:r>
      <w:proofErr w:type="spellStart"/>
      <w:r w:rsidRPr="00846F5C">
        <w:rPr>
          <w:color w:val="000000" w:themeColor="text1"/>
        </w:rPr>
        <w:t>Якулова</w:t>
      </w:r>
      <w:proofErr w:type="spellEnd"/>
      <w:r w:rsidRPr="00846F5C">
        <w:rPr>
          <w:color w:val="000000" w:themeColor="text1"/>
        </w:rPr>
        <w:t xml:space="preserve"> 1911 </w:t>
      </w:r>
    </w:p>
    <w:p w14:paraId="5FC10A7F" w14:textId="77777777" w:rsidR="004E1BAB" w:rsidRDefault="00846F5C" w:rsidP="00846F5C">
      <w:pPr>
        <w:tabs>
          <w:tab w:val="left" w:pos="378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 </w:t>
      </w:r>
      <w:r w:rsidRPr="00846F5C">
        <w:rPr>
          <w:bCs/>
          <w:iCs/>
          <w:color w:val="000000" w:themeColor="text1"/>
        </w:rPr>
        <w:t>Марк Захарович Шагал</w:t>
      </w:r>
      <w:r w:rsidRPr="00846F5C">
        <w:rPr>
          <w:color w:val="000000" w:themeColor="text1"/>
        </w:rPr>
        <w:t xml:space="preserve">: </w:t>
      </w:r>
      <w:r w:rsidRPr="00846F5C">
        <w:rPr>
          <w:rStyle w:val="b"/>
          <w:rFonts w:eastAsia="Calibri"/>
          <w:color w:val="000000" w:themeColor="text1"/>
        </w:rPr>
        <w:t>Над городом</w:t>
      </w:r>
      <w:r w:rsidRPr="00846F5C">
        <w:rPr>
          <w:color w:val="000000" w:themeColor="text1"/>
        </w:rPr>
        <w:t xml:space="preserve"> 1918, </w:t>
      </w:r>
      <w:proofErr w:type="gramStart"/>
      <w:r w:rsidRPr="00846F5C">
        <w:rPr>
          <w:rStyle w:val="b"/>
          <w:color w:val="000000" w:themeColor="text1"/>
        </w:rPr>
        <w:t>Обрученные</w:t>
      </w:r>
      <w:proofErr w:type="gramEnd"/>
      <w:r w:rsidRPr="00846F5C">
        <w:rPr>
          <w:rStyle w:val="b"/>
          <w:color w:val="000000" w:themeColor="text1"/>
        </w:rPr>
        <w:t xml:space="preserve"> и Эйфелева </w:t>
      </w:r>
      <w:r>
        <w:rPr>
          <w:rStyle w:val="b"/>
          <w:color w:val="000000" w:themeColor="text1"/>
        </w:rPr>
        <w:t xml:space="preserve"> </w:t>
      </w:r>
      <w:r>
        <w:rPr>
          <w:rStyle w:val="b"/>
          <w:color w:val="000000" w:themeColor="text1"/>
        </w:rPr>
        <w:tab/>
      </w:r>
      <w:r w:rsidRPr="00846F5C">
        <w:rPr>
          <w:rStyle w:val="b"/>
          <w:color w:val="000000" w:themeColor="text1"/>
        </w:rPr>
        <w:t xml:space="preserve">башня 1913, </w:t>
      </w:r>
      <w:r w:rsidRPr="00846F5C">
        <w:rPr>
          <w:color w:val="000000" w:themeColor="text1"/>
        </w:rPr>
        <w:t>Я и моя деревня 1911</w:t>
      </w:r>
    </w:p>
    <w:p w14:paraId="0BBC8DB8" w14:textId="77777777" w:rsidR="00E90423" w:rsidRDefault="00E90423" w:rsidP="00846F5C">
      <w:pPr>
        <w:tabs>
          <w:tab w:val="left" w:pos="378"/>
        </w:tabs>
        <w:spacing w:after="0" w:line="240" w:lineRule="auto"/>
        <w:jc w:val="both"/>
        <w:rPr>
          <w:color w:val="000000" w:themeColor="text1"/>
        </w:rPr>
      </w:pPr>
    </w:p>
    <w:p w14:paraId="5B958EAE" w14:textId="77777777" w:rsidR="00846F5C" w:rsidRPr="00846F5C" w:rsidRDefault="00846F5C" w:rsidP="00846F5C">
      <w:pPr>
        <w:tabs>
          <w:tab w:val="left" w:pos="378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8.  </w:t>
      </w:r>
      <w:r w:rsidRPr="00846F5C">
        <w:rPr>
          <w:bCs/>
          <w:iCs/>
          <w:color w:val="000000" w:themeColor="text1"/>
        </w:rPr>
        <w:t>Кандинский В.В</w:t>
      </w:r>
      <w:r w:rsidRPr="00846F5C">
        <w:rPr>
          <w:color w:val="000000" w:themeColor="text1"/>
        </w:rPr>
        <w:t>. Композиция 7</w:t>
      </w:r>
    </w:p>
    <w:p w14:paraId="138F83F4" w14:textId="77777777" w:rsidR="004E1BAB" w:rsidRDefault="00846F5C" w:rsidP="00846F5C">
      <w:pPr>
        <w:tabs>
          <w:tab w:val="left" w:pos="392"/>
        </w:tabs>
        <w:spacing w:after="0" w:line="240" w:lineRule="auto"/>
        <w:jc w:val="both"/>
        <w:rPr>
          <w:rStyle w:val="apple-converted-space"/>
          <w:rFonts w:eastAsia="Calibri"/>
          <w:color w:val="000000" w:themeColor="text1"/>
        </w:rPr>
      </w:pPr>
      <w:r w:rsidRPr="00846F5C">
        <w:rPr>
          <w:bCs/>
          <w:iCs/>
          <w:color w:val="000000" w:themeColor="text1"/>
        </w:rPr>
        <w:t xml:space="preserve">     Малевич К.С.</w:t>
      </w:r>
      <w:r w:rsidRPr="00846F5C">
        <w:rPr>
          <w:color w:val="000000" w:themeColor="text1"/>
        </w:rPr>
        <w:t xml:space="preserve">: Черный </w:t>
      </w:r>
      <w:proofErr w:type="spellStart"/>
      <w:r w:rsidRPr="00846F5C">
        <w:rPr>
          <w:color w:val="000000" w:themeColor="text1"/>
        </w:rPr>
        <w:t>супрематический</w:t>
      </w:r>
      <w:proofErr w:type="spellEnd"/>
      <w:r w:rsidRPr="00846F5C">
        <w:rPr>
          <w:color w:val="000000" w:themeColor="text1"/>
        </w:rPr>
        <w:t xml:space="preserve"> квадрат 1915, </w:t>
      </w:r>
      <w:r w:rsidRPr="00846F5C">
        <w:rPr>
          <w:rStyle w:val="apple-converted-space"/>
          <w:rFonts w:eastAsia="Calibri"/>
          <w:color w:val="000000" w:themeColor="text1"/>
        </w:rPr>
        <w:t xml:space="preserve">Красная конница </w:t>
      </w:r>
      <w:r>
        <w:rPr>
          <w:rStyle w:val="apple-converted-space"/>
          <w:rFonts w:eastAsia="Calibri"/>
          <w:color w:val="000000" w:themeColor="text1"/>
        </w:rPr>
        <w:t xml:space="preserve"> </w:t>
      </w:r>
      <w:r>
        <w:rPr>
          <w:rStyle w:val="apple-converted-space"/>
          <w:rFonts w:eastAsia="Calibri"/>
          <w:color w:val="000000" w:themeColor="text1"/>
        </w:rPr>
        <w:tab/>
      </w:r>
      <w:r w:rsidRPr="00846F5C">
        <w:rPr>
          <w:rStyle w:val="apple-converted-space"/>
          <w:rFonts w:eastAsia="Calibri"/>
          <w:color w:val="000000" w:themeColor="text1"/>
        </w:rPr>
        <w:t>1918</w:t>
      </w:r>
    </w:p>
    <w:p w14:paraId="03C5D9D9" w14:textId="77777777" w:rsidR="00E90423" w:rsidRPr="00846F5C" w:rsidRDefault="00E90423" w:rsidP="00846F5C">
      <w:pPr>
        <w:tabs>
          <w:tab w:val="left" w:pos="392"/>
        </w:tabs>
        <w:spacing w:after="0" w:line="240" w:lineRule="auto"/>
        <w:jc w:val="both"/>
        <w:rPr>
          <w:rFonts w:eastAsia="Times New Roman"/>
          <w:lang w:eastAsia="ru-RU"/>
        </w:rPr>
      </w:pPr>
    </w:p>
    <w:p w14:paraId="584301C5" w14:textId="77777777" w:rsidR="00846F5C" w:rsidRPr="00846F5C" w:rsidRDefault="00846F5C" w:rsidP="00846F5C">
      <w:pPr>
        <w:spacing w:after="0" w:line="240" w:lineRule="auto"/>
        <w:jc w:val="both"/>
        <w:rPr>
          <w:color w:val="000000" w:themeColor="text1"/>
        </w:rPr>
      </w:pPr>
      <w:r>
        <w:rPr>
          <w:rFonts w:eastAsia="Times New Roman"/>
          <w:lang w:eastAsia="ru-RU"/>
        </w:rPr>
        <w:t xml:space="preserve">9.  </w:t>
      </w:r>
      <w:r w:rsidRPr="00846F5C">
        <w:rPr>
          <w:bCs/>
          <w:iCs/>
          <w:color w:val="000000" w:themeColor="text1"/>
        </w:rPr>
        <w:t xml:space="preserve">Искусство советского периода 1910-1930-х гг. </w:t>
      </w:r>
      <w:r w:rsidRPr="00846F5C">
        <w:rPr>
          <w:bCs/>
          <w:iCs/>
          <w:color w:val="000000" w:themeColor="text1"/>
          <w:lang w:eastAsia="ar-SA"/>
        </w:rPr>
        <w:t>Агитационное искусство</w:t>
      </w:r>
      <w:r w:rsidRPr="00846F5C">
        <w:rPr>
          <w:color w:val="000000" w:themeColor="text1"/>
          <w:lang w:eastAsia="ar-SA"/>
        </w:rPr>
        <w:t xml:space="preserve"> </w:t>
      </w:r>
    </w:p>
    <w:p w14:paraId="1DA7B54A" w14:textId="77777777" w:rsidR="00846F5C" w:rsidRPr="00846F5C" w:rsidRDefault="00846F5C" w:rsidP="00846F5C">
      <w:pPr>
        <w:tabs>
          <w:tab w:val="left" w:pos="364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846F5C">
        <w:rPr>
          <w:bCs/>
          <w:iCs/>
          <w:color w:val="000000" w:themeColor="text1"/>
        </w:rPr>
        <w:t xml:space="preserve">Д. </w:t>
      </w:r>
      <w:proofErr w:type="spellStart"/>
      <w:r w:rsidRPr="00846F5C">
        <w:rPr>
          <w:bCs/>
          <w:iCs/>
          <w:color w:val="000000" w:themeColor="text1"/>
        </w:rPr>
        <w:t>Моор</w:t>
      </w:r>
      <w:proofErr w:type="spellEnd"/>
      <w:r w:rsidRPr="00846F5C">
        <w:rPr>
          <w:color w:val="000000" w:themeColor="text1"/>
        </w:rPr>
        <w:t xml:space="preserve">: Ты записался добровольцем? 1920, Красный подарок белому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Pr="00846F5C">
        <w:rPr>
          <w:color w:val="000000" w:themeColor="text1"/>
        </w:rPr>
        <w:t>пану 1920, Помоги 1920.</w:t>
      </w:r>
    </w:p>
    <w:p w14:paraId="45E29FBD" w14:textId="77777777" w:rsidR="00846F5C" w:rsidRPr="00846F5C" w:rsidRDefault="00846F5C" w:rsidP="00846F5C">
      <w:pPr>
        <w:tabs>
          <w:tab w:val="left" w:pos="378"/>
        </w:tabs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bCs/>
          <w:iCs/>
          <w:color w:val="000000" w:themeColor="text1"/>
        </w:rPr>
        <w:lastRenderedPageBreak/>
        <w:t xml:space="preserve">     </w:t>
      </w:r>
      <w:r w:rsidRPr="00846F5C">
        <w:rPr>
          <w:bCs/>
          <w:iCs/>
          <w:color w:val="000000" w:themeColor="text1"/>
        </w:rPr>
        <w:t>Александр Александрович Дейнека</w:t>
      </w:r>
      <w:r w:rsidRPr="00846F5C">
        <w:rPr>
          <w:color w:val="000000" w:themeColor="text1"/>
        </w:rPr>
        <w:t xml:space="preserve">: </w:t>
      </w:r>
      <w:r w:rsidRPr="00846F5C">
        <w:rPr>
          <w:color w:val="000000" w:themeColor="text1"/>
          <w:shd w:val="clear" w:color="auto" w:fill="FFFFFF"/>
        </w:rPr>
        <w:t xml:space="preserve">Оборона Петрограда, написанная в </w:t>
      </w:r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</w:r>
      <w:r w:rsidRPr="00846F5C">
        <w:rPr>
          <w:color w:val="000000" w:themeColor="text1"/>
          <w:shd w:val="clear" w:color="auto" w:fill="FFFFFF"/>
        </w:rPr>
        <w:t>1928</w:t>
      </w:r>
    </w:p>
    <w:p w14:paraId="2216F6EB" w14:textId="77777777" w:rsidR="00846F5C" w:rsidRPr="00846F5C" w:rsidRDefault="00846F5C" w:rsidP="00846F5C">
      <w:pPr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  <w:shd w:val="clear" w:color="auto" w:fill="FFFFFF"/>
        </w:rPr>
        <w:t xml:space="preserve">     </w:t>
      </w:r>
      <w:r w:rsidRPr="00846F5C">
        <w:rPr>
          <w:bCs/>
          <w:iCs/>
          <w:color w:val="000000" w:themeColor="text1"/>
          <w:shd w:val="clear" w:color="auto" w:fill="FFFFFF"/>
        </w:rPr>
        <w:t>Кузьма Сергеевич Петров-Водкин</w:t>
      </w:r>
      <w:r w:rsidRPr="00846F5C">
        <w:rPr>
          <w:color w:val="000000" w:themeColor="text1"/>
          <w:shd w:val="clear" w:color="auto" w:fill="FFFFFF"/>
        </w:rPr>
        <w:t xml:space="preserve">: </w:t>
      </w:r>
      <w:r w:rsidRPr="00846F5C">
        <w:rPr>
          <w:color w:val="000000" w:themeColor="text1"/>
        </w:rPr>
        <w:t xml:space="preserve">Купание красного коня 1912 </w:t>
      </w:r>
    </w:p>
    <w:p w14:paraId="660B665E" w14:textId="77777777" w:rsidR="00846F5C" w:rsidRPr="00846F5C" w:rsidRDefault="00846F5C" w:rsidP="00846F5C">
      <w:pPr>
        <w:tabs>
          <w:tab w:val="left" w:pos="336"/>
        </w:tabs>
        <w:spacing w:after="0" w:line="240" w:lineRule="auto"/>
        <w:jc w:val="both"/>
        <w:rPr>
          <w:bCs/>
          <w:iCs/>
          <w:color w:val="000000" w:themeColor="text1"/>
          <w:lang w:eastAsia="ar-SA"/>
        </w:rPr>
      </w:pPr>
      <w:r>
        <w:rPr>
          <w:bCs/>
          <w:iCs/>
          <w:color w:val="000000" w:themeColor="text1"/>
          <w:lang w:eastAsia="ar-SA"/>
        </w:rPr>
        <w:t xml:space="preserve">     </w:t>
      </w:r>
      <w:r w:rsidRPr="00846F5C">
        <w:rPr>
          <w:bCs/>
          <w:iCs/>
          <w:color w:val="000000" w:themeColor="text1"/>
          <w:lang w:eastAsia="ar-SA"/>
        </w:rPr>
        <w:t xml:space="preserve">Отечественное искусство середины </w:t>
      </w:r>
      <w:r w:rsidRPr="00846F5C">
        <w:rPr>
          <w:bCs/>
          <w:iCs/>
          <w:color w:val="000000" w:themeColor="text1"/>
          <w:lang w:val="en-US" w:eastAsia="ar-SA"/>
        </w:rPr>
        <w:t>XX</w:t>
      </w:r>
      <w:r w:rsidRPr="00846F5C">
        <w:rPr>
          <w:bCs/>
          <w:iCs/>
          <w:color w:val="000000" w:themeColor="text1"/>
          <w:lang w:eastAsia="ar-SA"/>
        </w:rPr>
        <w:t xml:space="preserve"> века</w:t>
      </w:r>
      <w:r w:rsidRPr="00846F5C">
        <w:rPr>
          <w:color w:val="000000" w:themeColor="text1"/>
          <w:lang w:eastAsia="ar-SA"/>
        </w:rPr>
        <w:t xml:space="preserve">. </w:t>
      </w:r>
      <w:r w:rsidRPr="00846F5C">
        <w:rPr>
          <w:bCs/>
          <w:iCs/>
          <w:color w:val="000000" w:themeColor="text1"/>
        </w:rPr>
        <w:t xml:space="preserve">Искусство в период Великой </w:t>
      </w:r>
      <w:r>
        <w:rPr>
          <w:bCs/>
          <w:iCs/>
          <w:color w:val="000000" w:themeColor="text1"/>
        </w:rPr>
        <w:t xml:space="preserve">  </w:t>
      </w:r>
      <w:r>
        <w:rPr>
          <w:bCs/>
          <w:iCs/>
          <w:color w:val="000000" w:themeColor="text1"/>
        </w:rPr>
        <w:tab/>
      </w:r>
      <w:r w:rsidRPr="00846F5C">
        <w:rPr>
          <w:bCs/>
          <w:iCs/>
          <w:color w:val="000000" w:themeColor="text1"/>
        </w:rPr>
        <w:t>Отечественной войны</w:t>
      </w:r>
    </w:p>
    <w:p w14:paraId="5E630B8C" w14:textId="77777777" w:rsidR="00846F5C" w:rsidRPr="00846F5C" w:rsidRDefault="00846F5C" w:rsidP="00846F5C">
      <w:pPr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846F5C">
        <w:rPr>
          <w:bCs/>
          <w:iCs/>
          <w:color w:val="000000" w:themeColor="text1"/>
        </w:rPr>
        <w:t>Аркадий Пластов</w:t>
      </w:r>
      <w:r w:rsidRPr="00846F5C">
        <w:rPr>
          <w:color w:val="000000" w:themeColor="text1"/>
        </w:rPr>
        <w:t xml:space="preserve"> «Фашист прилетел» 1942</w:t>
      </w:r>
    </w:p>
    <w:p w14:paraId="18BEED2D" w14:textId="77777777" w:rsidR="004E1BAB" w:rsidRDefault="00846F5C" w:rsidP="00846F5C">
      <w:pPr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846F5C">
        <w:rPr>
          <w:bCs/>
          <w:iCs/>
          <w:color w:val="000000" w:themeColor="text1"/>
        </w:rPr>
        <w:t>Сергей Герасимов</w:t>
      </w:r>
      <w:r w:rsidRPr="00DE1487">
        <w:rPr>
          <w:color w:val="000000" w:themeColor="text1"/>
        </w:rPr>
        <w:t xml:space="preserve"> «Мать партизана»</w:t>
      </w:r>
      <w:r>
        <w:rPr>
          <w:color w:val="000000" w:themeColor="text1"/>
        </w:rPr>
        <w:t xml:space="preserve"> 1943</w:t>
      </w:r>
    </w:p>
    <w:p w14:paraId="6F9D9FBA" w14:textId="77777777" w:rsidR="00E90423" w:rsidRDefault="00E90423" w:rsidP="00846F5C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D058E3F" w14:textId="77777777" w:rsidR="00D42F63" w:rsidRPr="00D42F63" w:rsidRDefault="00D42F63" w:rsidP="00D42F63">
      <w:pPr>
        <w:spacing w:after="0" w:line="240" w:lineRule="auto"/>
        <w:jc w:val="both"/>
        <w:rPr>
          <w:bCs/>
          <w:iCs/>
          <w:color w:val="000000" w:themeColor="text1"/>
        </w:rPr>
      </w:pPr>
      <w:r>
        <w:rPr>
          <w:rFonts w:eastAsia="Times New Roman"/>
          <w:lang w:eastAsia="ru-RU"/>
        </w:rPr>
        <w:t xml:space="preserve">10. </w:t>
      </w:r>
      <w:r w:rsidRPr="00D42F63">
        <w:rPr>
          <w:bCs/>
          <w:iCs/>
          <w:color w:val="000000" w:themeColor="text1"/>
        </w:rPr>
        <w:t xml:space="preserve">Художественная жизнь и художники г. Рыбинска 1920-1970 </w:t>
      </w:r>
    </w:p>
    <w:p w14:paraId="292EBB1D" w14:textId="77777777" w:rsidR="00D42F63" w:rsidRPr="00D42F63" w:rsidRDefault="00D42F63" w:rsidP="00D42F63">
      <w:pPr>
        <w:spacing w:after="0" w:line="240" w:lineRule="auto"/>
        <w:jc w:val="both"/>
        <w:rPr>
          <w:color w:val="000000" w:themeColor="text1"/>
        </w:rPr>
      </w:pPr>
      <w:r w:rsidRPr="00D42F63">
        <w:rPr>
          <w:bCs/>
          <w:iCs/>
          <w:color w:val="000000" w:themeColor="text1"/>
        </w:rPr>
        <w:t xml:space="preserve">      </w:t>
      </w:r>
      <w:proofErr w:type="spellStart"/>
      <w:r w:rsidRPr="00D42F63">
        <w:rPr>
          <w:bCs/>
          <w:iCs/>
          <w:color w:val="000000" w:themeColor="text1"/>
        </w:rPr>
        <w:t>Горбунцов</w:t>
      </w:r>
      <w:proofErr w:type="spellEnd"/>
      <w:r w:rsidRPr="00D42F63">
        <w:rPr>
          <w:bCs/>
          <w:iCs/>
          <w:color w:val="000000" w:themeColor="text1"/>
        </w:rPr>
        <w:t xml:space="preserve"> Павел Тимофеевич</w:t>
      </w:r>
      <w:r w:rsidRPr="00D42F63">
        <w:rPr>
          <w:color w:val="000000" w:themeColor="text1"/>
        </w:rPr>
        <w:t xml:space="preserve">: </w:t>
      </w:r>
      <w:proofErr w:type="spellStart"/>
      <w:r w:rsidRPr="00D42F63">
        <w:rPr>
          <w:color w:val="000000" w:themeColor="text1"/>
        </w:rPr>
        <w:t>Зимнии</w:t>
      </w:r>
      <w:proofErr w:type="spellEnd"/>
      <w:r w:rsidRPr="00D42F63">
        <w:rPr>
          <w:color w:val="000000" w:themeColor="text1"/>
        </w:rPr>
        <w:t>̆ театр 1927</w:t>
      </w:r>
    </w:p>
    <w:p w14:paraId="00CD122B" w14:textId="77777777" w:rsidR="00D42F63" w:rsidRPr="00D42F63" w:rsidRDefault="00D42F63" w:rsidP="00D42F63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  </w:t>
      </w:r>
      <w:r w:rsidRPr="00D42F63">
        <w:rPr>
          <w:bCs/>
          <w:iCs/>
          <w:color w:val="000000" w:themeColor="text1"/>
        </w:rPr>
        <w:t xml:space="preserve">Щеглов Михаил </w:t>
      </w:r>
      <w:proofErr w:type="spellStart"/>
      <w:r w:rsidRPr="00D42F63">
        <w:rPr>
          <w:bCs/>
          <w:iCs/>
          <w:color w:val="000000" w:themeColor="text1"/>
        </w:rPr>
        <w:t>Михайлович</w:t>
      </w:r>
      <w:proofErr w:type="spellEnd"/>
      <w:r w:rsidRPr="00D42F63">
        <w:rPr>
          <w:color w:val="000000" w:themeColor="text1"/>
        </w:rPr>
        <w:t xml:space="preserve">: Этюд. </w:t>
      </w:r>
      <w:proofErr w:type="spellStart"/>
      <w:r w:rsidRPr="00D42F63">
        <w:rPr>
          <w:color w:val="000000" w:themeColor="text1"/>
        </w:rPr>
        <w:t>Библиотечныи</w:t>
      </w:r>
      <w:proofErr w:type="spellEnd"/>
      <w:r w:rsidRPr="00D42F63">
        <w:rPr>
          <w:color w:val="000000" w:themeColor="text1"/>
        </w:rPr>
        <w:t xml:space="preserve">̆ дворик 1919 г.,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D42F63">
        <w:rPr>
          <w:color w:val="000000" w:themeColor="text1"/>
        </w:rPr>
        <w:t xml:space="preserve">Рисунок. Автомобиль с детьми на ул. Г. Рыбинска 1919 г. Книга. Сборник </w:t>
      </w:r>
      <w:r>
        <w:rPr>
          <w:color w:val="000000" w:themeColor="text1"/>
        </w:rPr>
        <w:t xml:space="preserve">  </w:t>
      </w:r>
      <w:r>
        <w:rPr>
          <w:color w:val="000000" w:themeColor="text1"/>
        </w:rPr>
        <w:tab/>
      </w:r>
      <w:r w:rsidRPr="00D42F63">
        <w:rPr>
          <w:color w:val="000000" w:themeColor="text1"/>
        </w:rPr>
        <w:t xml:space="preserve">Рыбинского Пролеткульта 1919 </w:t>
      </w:r>
    </w:p>
    <w:p w14:paraId="563EABCD" w14:textId="77777777" w:rsidR="00D42F63" w:rsidRPr="00D42F63" w:rsidRDefault="00D42F63" w:rsidP="00D42F63">
      <w:pPr>
        <w:tabs>
          <w:tab w:val="left" w:pos="392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</w:rPr>
        <w:t xml:space="preserve">      </w:t>
      </w:r>
      <w:r w:rsidRPr="00D42F63">
        <w:rPr>
          <w:bCs/>
          <w:iCs/>
          <w:color w:val="000000" w:themeColor="text1"/>
        </w:rPr>
        <w:t xml:space="preserve">Кондратьев Павел </w:t>
      </w:r>
      <w:proofErr w:type="spellStart"/>
      <w:r w:rsidRPr="00D42F63">
        <w:rPr>
          <w:bCs/>
          <w:iCs/>
          <w:color w:val="000000" w:themeColor="text1"/>
        </w:rPr>
        <w:t>Михаилович</w:t>
      </w:r>
      <w:proofErr w:type="spellEnd"/>
      <w:r w:rsidRPr="00D42F63">
        <w:rPr>
          <w:color w:val="000000" w:themeColor="text1"/>
        </w:rPr>
        <w:t xml:space="preserve">: Военные зарисовки. Название Рисунок. </w:t>
      </w:r>
      <w:r>
        <w:rPr>
          <w:color w:val="000000" w:themeColor="text1"/>
        </w:rPr>
        <w:t xml:space="preserve">   </w:t>
      </w:r>
      <w:r>
        <w:rPr>
          <w:color w:val="000000" w:themeColor="text1"/>
        </w:rPr>
        <w:tab/>
      </w:r>
      <w:r w:rsidRPr="00D42F63">
        <w:rPr>
          <w:color w:val="000000" w:themeColor="text1"/>
        </w:rPr>
        <w:t xml:space="preserve">Госпиталь Комплект Серия зарисовок «Дорогами </w:t>
      </w:r>
      <w:proofErr w:type="spellStart"/>
      <w:proofErr w:type="gramStart"/>
      <w:r w:rsidRPr="00D42F63">
        <w:rPr>
          <w:color w:val="000000" w:themeColor="text1"/>
        </w:rPr>
        <w:t>войны</w:t>
      </w:r>
      <w:proofErr w:type="spellEnd"/>
      <w:proofErr w:type="gramEnd"/>
      <w:r w:rsidRPr="00D42F63">
        <w:rPr>
          <w:color w:val="000000" w:themeColor="text1"/>
        </w:rPr>
        <w:t xml:space="preserve">» </w:t>
      </w:r>
      <w:r w:rsidRPr="00D42F63">
        <w:rPr>
          <w:color w:val="000000" w:themeColor="text1"/>
          <w:sz w:val="24"/>
          <w:szCs w:val="24"/>
        </w:rPr>
        <w:t xml:space="preserve">Датировка 1940-е  </w:t>
      </w:r>
      <w:r w:rsidR="00E90423">
        <w:rPr>
          <w:color w:val="000000" w:themeColor="text1"/>
          <w:sz w:val="24"/>
          <w:szCs w:val="24"/>
        </w:rPr>
        <w:t xml:space="preserve">  </w:t>
      </w:r>
      <w:r w:rsidR="00E90423">
        <w:rPr>
          <w:color w:val="000000" w:themeColor="text1"/>
          <w:sz w:val="24"/>
          <w:szCs w:val="24"/>
        </w:rPr>
        <w:tab/>
      </w:r>
      <w:r w:rsidRPr="00D42F63">
        <w:rPr>
          <w:color w:val="000000" w:themeColor="text1"/>
          <w:sz w:val="24"/>
          <w:szCs w:val="24"/>
        </w:rPr>
        <w:t>годы</w:t>
      </w:r>
    </w:p>
    <w:p w14:paraId="3D51A972" w14:textId="77777777" w:rsidR="00846F5C" w:rsidRDefault="00D42F63" w:rsidP="00D42F63">
      <w:pPr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 </w:t>
      </w:r>
      <w:r w:rsidR="00E90423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 </w:t>
      </w:r>
      <w:r w:rsidRPr="00D42F63">
        <w:rPr>
          <w:bCs/>
          <w:iCs/>
          <w:color w:val="000000" w:themeColor="text1"/>
        </w:rPr>
        <w:t>Соловьева Светлана Владимировна</w:t>
      </w:r>
      <w:r w:rsidRPr="00D42F63">
        <w:rPr>
          <w:color w:val="000000" w:themeColor="text1"/>
        </w:rPr>
        <w:t>: Город на Волге</w:t>
      </w:r>
      <w:r>
        <w:rPr>
          <w:color w:val="000000" w:themeColor="text1"/>
        </w:rPr>
        <w:t xml:space="preserve"> 1987</w:t>
      </w:r>
    </w:p>
    <w:p w14:paraId="00DE54C8" w14:textId="77777777" w:rsidR="00D42F63" w:rsidRDefault="00D42F63" w:rsidP="00D42F63">
      <w:pPr>
        <w:spacing w:after="0" w:line="240" w:lineRule="auto"/>
        <w:jc w:val="both"/>
        <w:rPr>
          <w:color w:val="000000" w:themeColor="text1"/>
        </w:rPr>
      </w:pPr>
    </w:p>
    <w:p w14:paraId="6C673261" w14:textId="77777777" w:rsidR="00D42F63" w:rsidRPr="00D42F63" w:rsidRDefault="00D42F63" w:rsidP="00D42F63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E049625" w14:textId="77777777" w:rsidR="00C73964" w:rsidRDefault="00C73964" w:rsidP="00C73964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</w:t>
      </w:r>
      <w:proofErr w:type="gramEnd"/>
    </w:p>
    <w:p w14:paraId="2100E5D5" w14:textId="77777777" w:rsidR="00C73964" w:rsidRDefault="00C73964" w:rsidP="00C7396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педагогическом совете</w:t>
      </w:r>
    </w:p>
    <w:p w14:paraId="3A7DCE6F" w14:textId="77777777" w:rsidR="00C73964" w:rsidRDefault="00C73964" w:rsidP="00C73964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29.12.2020 № 3</w:t>
      </w:r>
    </w:p>
    <w:p w14:paraId="076538B1" w14:textId="77777777" w:rsidR="0054484F" w:rsidRDefault="0054484F" w:rsidP="00C73964">
      <w:pPr>
        <w:spacing w:after="0" w:line="240" w:lineRule="auto"/>
        <w:ind w:left="3600"/>
      </w:pPr>
    </w:p>
    <w:p w14:paraId="513C92E6" w14:textId="77777777" w:rsidR="0054484F" w:rsidRDefault="0054484F" w:rsidP="009E6E40">
      <w:pPr>
        <w:spacing w:after="0" w:line="240" w:lineRule="auto"/>
        <w:ind w:left="3600"/>
        <w:jc w:val="right"/>
      </w:pPr>
    </w:p>
    <w:p w14:paraId="1BDC6F07" w14:textId="77777777" w:rsidR="0054484F" w:rsidRDefault="0054484F" w:rsidP="009E6E40">
      <w:pPr>
        <w:spacing w:after="0" w:line="240" w:lineRule="auto"/>
        <w:ind w:left="3600"/>
        <w:jc w:val="right"/>
      </w:pPr>
    </w:p>
    <w:p w14:paraId="729C217A" w14:textId="77777777" w:rsidR="009E6E40" w:rsidRDefault="009E6E40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ABD3F87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793B01C5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7BFD9B3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460FA109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0A1BD85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37F07CB2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1FEC894A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505BA071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626F09B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7EE9572D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58C256A0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32822CF0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4702D3D8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5285EB72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76A6566B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64E3730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61A81111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07A390D8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28F875E1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5ECEF02F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43E124CC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2F4D8B44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4CE46B6C" w14:textId="77777777" w:rsidR="00C73964" w:rsidRDefault="00C73964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71F9DF27" w14:textId="77777777" w:rsidR="0056268D" w:rsidRDefault="0056268D" w:rsidP="0056268D">
      <w:pPr>
        <w:spacing w:after="0" w:line="240" w:lineRule="auto"/>
        <w:ind w:left="3600" w:hanging="3458"/>
        <w:jc w:val="right"/>
      </w:pPr>
      <w:r>
        <w:lastRenderedPageBreak/>
        <w:t>Приложение 4</w:t>
      </w:r>
    </w:p>
    <w:p w14:paraId="19F2E1F7" w14:textId="77777777" w:rsidR="0056268D" w:rsidRDefault="0056268D" w:rsidP="0056268D">
      <w:pPr>
        <w:spacing w:after="0" w:line="240" w:lineRule="auto"/>
        <w:ind w:left="3600"/>
        <w:jc w:val="right"/>
      </w:pPr>
      <w:r>
        <w:t xml:space="preserve">к приказу </w:t>
      </w:r>
    </w:p>
    <w:p w14:paraId="15D391E1" w14:textId="77777777" w:rsidR="0056268D" w:rsidRPr="00282160" w:rsidRDefault="00282160" w:rsidP="0056268D">
      <w:pPr>
        <w:spacing w:after="0" w:line="240" w:lineRule="auto"/>
        <w:ind w:left="3600"/>
        <w:jc w:val="right"/>
      </w:pPr>
      <w:r w:rsidRPr="00282160">
        <w:t>от 13</w:t>
      </w:r>
      <w:r w:rsidR="0056268D" w:rsidRPr="00282160">
        <w:t>.02.202</w:t>
      </w:r>
      <w:r w:rsidRPr="00282160">
        <w:t>3</w:t>
      </w:r>
      <w:r w:rsidR="0056268D" w:rsidRPr="00282160">
        <w:t xml:space="preserve"> №01-30</w:t>
      </w:r>
      <w:r w:rsidRPr="00282160">
        <w:t>/17</w:t>
      </w:r>
    </w:p>
    <w:p w14:paraId="709033B6" w14:textId="77777777" w:rsidR="0056268D" w:rsidRDefault="0056268D" w:rsidP="0056268D">
      <w:pPr>
        <w:spacing w:after="0" w:line="240" w:lineRule="auto"/>
        <w:ind w:left="3600"/>
        <w:jc w:val="right"/>
      </w:pPr>
    </w:p>
    <w:p w14:paraId="671CB830" w14:textId="77777777" w:rsidR="0056268D" w:rsidRDefault="0056268D" w:rsidP="0056268D">
      <w:pPr>
        <w:spacing w:after="0" w:line="240" w:lineRule="auto"/>
        <w:ind w:left="3600"/>
        <w:jc w:val="right"/>
      </w:pPr>
      <w:r>
        <w:t>Утверждаю</w:t>
      </w:r>
    </w:p>
    <w:p w14:paraId="53D2F901" w14:textId="77777777" w:rsidR="0056268D" w:rsidRDefault="0056268D" w:rsidP="0056268D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5FA786F5" w14:textId="77777777" w:rsidR="0056268D" w:rsidRDefault="0056268D" w:rsidP="0056268D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38F15EEA" w14:textId="77777777" w:rsidR="0056268D" w:rsidRDefault="00282160" w:rsidP="0056268D">
      <w:pPr>
        <w:spacing w:after="0" w:line="240" w:lineRule="auto"/>
        <w:ind w:left="3600"/>
        <w:jc w:val="right"/>
      </w:pPr>
      <w:r>
        <w:t>13</w:t>
      </w:r>
      <w:r w:rsidR="0056268D">
        <w:t>.0</w:t>
      </w:r>
      <w:r>
        <w:t>2</w:t>
      </w:r>
      <w:r w:rsidR="0056268D">
        <w:t>.2023</w:t>
      </w:r>
    </w:p>
    <w:p w14:paraId="1ED2FECB" w14:textId="77777777" w:rsidR="0056268D" w:rsidRDefault="0056268D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1F8565AC" w14:textId="77777777" w:rsidR="00764B59" w:rsidRDefault="00764B59" w:rsidP="009E6E40">
      <w:pPr>
        <w:spacing w:after="0" w:line="240" w:lineRule="auto"/>
        <w:ind w:left="3600"/>
        <w:jc w:val="right"/>
        <w:rPr>
          <w:rFonts w:eastAsia="Times New Roman"/>
          <w:sz w:val="24"/>
          <w:szCs w:val="24"/>
          <w:lang w:eastAsia="ru-RU"/>
        </w:rPr>
      </w:pPr>
    </w:p>
    <w:p w14:paraId="5B9A4C9A" w14:textId="77777777" w:rsidR="00CA765E" w:rsidRPr="00CA765E" w:rsidRDefault="00CA765E" w:rsidP="00CA765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A765E">
        <w:rPr>
          <w:rFonts w:eastAsia="Times New Roman"/>
          <w:b/>
          <w:bCs/>
          <w:lang w:eastAsia="ru-RU"/>
        </w:rPr>
        <w:t xml:space="preserve">Рекомендуемый перечень литературы для подготовки к экзамену </w:t>
      </w:r>
    </w:p>
    <w:p w14:paraId="497996F9" w14:textId="77777777" w:rsidR="0056268D" w:rsidRPr="00CA765E" w:rsidRDefault="00CA765E" w:rsidP="00CA765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A765E">
        <w:rPr>
          <w:rFonts w:eastAsia="Times New Roman"/>
          <w:b/>
          <w:bCs/>
          <w:lang w:eastAsia="ru-RU"/>
        </w:rPr>
        <w:t>по предмету «История изобразительного искусства» (ПО.02.УП.02)</w:t>
      </w:r>
    </w:p>
    <w:p w14:paraId="58A19EEE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4B5AED72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7A541836" w14:textId="77777777" w:rsidR="00764B59" w:rsidRPr="00027B1B" w:rsidRDefault="00764B59" w:rsidP="00764B5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27B1B">
        <w:rPr>
          <w:sz w:val="28"/>
          <w:szCs w:val="28"/>
        </w:rPr>
        <w:t>Автор Лев Любимов. Трехтомник «Искусство Древнего Мира», «Искусство Западной Европы», «Искусство Древней Руси». Москва. Издательство «Искусство». 2002 г.</w:t>
      </w:r>
    </w:p>
    <w:p w14:paraId="0731BBBE" w14:textId="77777777" w:rsidR="00764B59" w:rsidRPr="00027B1B" w:rsidRDefault="00764B59" w:rsidP="00764B59">
      <w:pPr>
        <w:pStyle w:val="a6"/>
        <w:rPr>
          <w:sz w:val="28"/>
          <w:szCs w:val="28"/>
        </w:rPr>
      </w:pPr>
    </w:p>
    <w:p w14:paraId="19FC1FB3" w14:textId="77777777" w:rsidR="00764B59" w:rsidRPr="00027B1B" w:rsidRDefault="00764B59" w:rsidP="00764B5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27B1B">
        <w:rPr>
          <w:sz w:val="28"/>
          <w:szCs w:val="28"/>
        </w:rPr>
        <w:t>Н. Дмитриева «Краткая история искусств», издательство «АСТ-пресс», «</w:t>
      </w:r>
      <w:proofErr w:type="spellStart"/>
      <w:r w:rsidRPr="00027B1B">
        <w:rPr>
          <w:sz w:val="28"/>
          <w:szCs w:val="28"/>
        </w:rPr>
        <w:t>Галарт</w:t>
      </w:r>
      <w:proofErr w:type="spellEnd"/>
      <w:r w:rsidRPr="00027B1B">
        <w:rPr>
          <w:sz w:val="28"/>
          <w:szCs w:val="28"/>
        </w:rPr>
        <w:t>». Москва 2004.</w:t>
      </w:r>
    </w:p>
    <w:p w14:paraId="7858C7ED" w14:textId="77777777" w:rsidR="00764B59" w:rsidRPr="00027B1B" w:rsidRDefault="00764B59" w:rsidP="00764B59">
      <w:pPr>
        <w:pStyle w:val="a6"/>
        <w:rPr>
          <w:sz w:val="28"/>
          <w:szCs w:val="28"/>
        </w:rPr>
      </w:pPr>
    </w:p>
    <w:p w14:paraId="00FACE41" w14:textId="77777777" w:rsidR="00764B59" w:rsidRPr="00027B1B" w:rsidRDefault="00764B59" w:rsidP="00764B5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27B1B">
        <w:rPr>
          <w:sz w:val="28"/>
          <w:szCs w:val="28"/>
        </w:rPr>
        <w:t xml:space="preserve">«История русского искусства» под редакцией М.Б. </w:t>
      </w:r>
      <w:proofErr w:type="spellStart"/>
      <w:r w:rsidRPr="00027B1B">
        <w:rPr>
          <w:sz w:val="28"/>
          <w:szCs w:val="28"/>
        </w:rPr>
        <w:t>Милотворской</w:t>
      </w:r>
      <w:proofErr w:type="spellEnd"/>
      <w:r w:rsidRPr="00027B1B">
        <w:rPr>
          <w:sz w:val="28"/>
          <w:szCs w:val="28"/>
        </w:rPr>
        <w:t xml:space="preserve"> Учебник Академии художеств СССР. Том 2. Издательство «Изобразительное искусство» 1986</w:t>
      </w:r>
    </w:p>
    <w:p w14:paraId="30C75088" w14:textId="77777777" w:rsidR="00764B59" w:rsidRPr="00027B1B" w:rsidRDefault="00764B59" w:rsidP="00764B59">
      <w:pPr>
        <w:pStyle w:val="a6"/>
        <w:rPr>
          <w:sz w:val="28"/>
          <w:szCs w:val="28"/>
        </w:rPr>
      </w:pPr>
    </w:p>
    <w:p w14:paraId="69693EBB" w14:textId="77777777" w:rsidR="00764B59" w:rsidRPr="00027B1B" w:rsidRDefault="00764B59" w:rsidP="00764B59">
      <w:pPr>
        <w:pStyle w:val="a6"/>
        <w:rPr>
          <w:sz w:val="28"/>
          <w:szCs w:val="28"/>
        </w:rPr>
      </w:pPr>
    </w:p>
    <w:p w14:paraId="059882A9" w14:textId="77777777" w:rsidR="00764B59" w:rsidRDefault="00764B59" w:rsidP="00764B59">
      <w:pPr>
        <w:pStyle w:val="a6"/>
        <w:numPr>
          <w:ilvl w:val="0"/>
          <w:numId w:val="15"/>
        </w:numPr>
        <w:rPr>
          <w:sz w:val="28"/>
          <w:szCs w:val="28"/>
        </w:rPr>
      </w:pPr>
      <w:r w:rsidRPr="00027B1B">
        <w:rPr>
          <w:sz w:val="28"/>
          <w:szCs w:val="28"/>
        </w:rPr>
        <w:t>«История зарубежного искусства» под редакцией М.Т. Кузьминой, Н.Л. Мальцевой. Учебник Академии художеств СССР. Издательство «Изобразительное искусство» 1980</w:t>
      </w:r>
    </w:p>
    <w:p w14:paraId="46D94CC9" w14:textId="77777777" w:rsidR="00764B59" w:rsidRPr="00BE6128" w:rsidRDefault="00764B59" w:rsidP="00764B59">
      <w:pPr>
        <w:pStyle w:val="a6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8"/>
          <w:szCs w:val="28"/>
        </w:rPr>
      </w:pPr>
    </w:p>
    <w:p w14:paraId="19638820" w14:textId="77777777" w:rsidR="00764B59" w:rsidRPr="009C1BA7" w:rsidRDefault="00764B59" w:rsidP="00764B59">
      <w:pPr>
        <w:pStyle w:val="a6"/>
        <w:widowControl w:val="0"/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8"/>
          <w:szCs w:val="28"/>
        </w:rPr>
      </w:pPr>
      <w:r w:rsidRPr="00BE6128">
        <w:rPr>
          <w:sz w:val="28"/>
          <w:szCs w:val="28"/>
        </w:rPr>
        <w:t xml:space="preserve"> Энциклопедия для детей</w:t>
      </w:r>
      <w:r>
        <w:rPr>
          <w:sz w:val="28"/>
          <w:szCs w:val="28"/>
        </w:rPr>
        <w:t>. Т</w:t>
      </w:r>
      <w:r w:rsidRPr="00BE6128">
        <w:rPr>
          <w:sz w:val="28"/>
          <w:szCs w:val="28"/>
        </w:rPr>
        <w:t xml:space="preserve">ом </w:t>
      </w:r>
      <w:r>
        <w:rPr>
          <w:sz w:val="28"/>
          <w:szCs w:val="28"/>
        </w:rPr>
        <w:t>«</w:t>
      </w:r>
      <w:r w:rsidRPr="00BE6128">
        <w:rPr>
          <w:sz w:val="28"/>
          <w:szCs w:val="28"/>
        </w:rPr>
        <w:t>Искусство</w:t>
      </w:r>
      <w:r>
        <w:rPr>
          <w:sz w:val="28"/>
          <w:szCs w:val="28"/>
        </w:rPr>
        <w:t xml:space="preserve">», </w:t>
      </w:r>
      <w:r>
        <w:rPr>
          <w:sz w:val="28"/>
          <w:szCs w:val="28"/>
        </w:rPr>
        <w:br/>
        <w:t>издательство «</w:t>
      </w:r>
      <w:proofErr w:type="spellStart"/>
      <w:r w:rsidRPr="009C1BA7">
        <w:rPr>
          <w:sz w:val="28"/>
          <w:szCs w:val="28"/>
        </w:rPr>
        <w:t>Аванта</w:t>
      </w:r>
      <w:proofErr w:type="spellEnd"/>
      <w:r w:rsidRPr="009C1BA7">
        <w:rPr>
          <w:sz w:val="28"/>
          <w:szCs w:val="28"/>
        </w:rPr>
        <w:t xml:space="preserve"> +</w:t>
      </w:r>
      <w:r>
        <w:rPr>
          <w:sz w:val="28"/>
          <w:szCs w:val="28"/>
        </w:rPr>
        <w:t>» 2010</w:t>
      </w:r>
    </w:p>
    <w:p w14:paraId="1A69E395" w14:textId="77777777" w:rsidR="00764B59" w:rsidRDefault="00764B59" w:rsidP="00764B59">
      <w:pPr>
        <w:pStyle w:val="a6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8"/>
          <w:szCs w:val="28"/>
        </w:rPr>
      </w:pPr>
    </w:p>
    <w:p w14:paraId="6B4C8831" w14:textId="77777777" w:rsidR="00764B59" w:rsidRDefault="00764B59" w:rsidP="00764B59">
      <w:pPr>
        <w:pStyle w:val="a6"/>
        <w:widowControl w:val="0"/>
        <w:numPr>
          <w:ilvl w:val="0"/>
          <w:numId w:val="15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8"/>
          <w:szCs w:val="28"/>
        </w:rPr>
      </w:pPr>
      <w:r w:rsidRPr="00BE612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E6128">
        <w:rPr>
          <w:sz w:val="28"/>
          <w:szCs w:val="28"/>
        </w:rPr>
        <w:t>Энциклопедический словарь юного художника</w:t>
      </w:r>
      <w:r>
        <w:rPr>
          <w:sz w:val="28"/>
          <w:szCs w:val="28"/>
        </w:rPr>
        <w:t xml:space="preserve">» под редакцией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Алпатова, издательство «Педагогика» 1980</w:t>
      </w:r>
    </w:p>
    <w:p w14:paraId="7211C16D" w14:textId="77777777" w:rsidR="00764B59" w:rsidRPr="00090E96" w:rsidRDefault="00764B59" w:rsidP="00764B59">
      <w:pPr>
        <w:pStyle w:val="a6"/>
        <w:rPr>
          <w:sz w:val="28"/>
          <w:szCs w:val="28"/>
        </w:rPr>
      </w:pPr>
    </w:p>
    <w:p w14:paraId="2E3655BB" w14:textId="77777777" w:rsidR="00764B59" w:rsidRDefault="00764B59" w:rsidP="00764B59">
      <w:pPr>
        <w:pStyle w:val="a6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sz w:val="28"/>
          <w:szCs w:val="28"/>
        </w:rPr>
      </w:pPr>
    </w:p>
    <w:p w14:paraId="7583A665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56936B20" w14:textId="77777777" w:rsidR="00764B59" w:rsidRDefault="00764B59" w:rsidP="00764B59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</w:t>
      </w:r>
      <w:proofErr w:type="gramEnd"/>
    </w:p>
    <w:p w14:paraId="70817CF8" w14:textId="77777777" w:rsidR="00764B59" w:rsidRDefault="00764B59" w:rsidP="00764B5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педагогическом совете</w:t>
      </w:r>
    </w:p>
    <w:p w14:paraId="32A427D6" w14:textId="77777777" w:rsidR="00764B59" w:rsidRDefault="00764B59" w:rsidP="00764B5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29.12.2020 № 3</w:t>
      </w:r>
    </w:p>
    <w:p w14:paraId="5E990C64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307D3564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4E7607BB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211378F0" w14:textId="77777777" w:rsidR="00764B59" w:rsidRDefault="00764B59" w:rsidP="00764B59">
      <w:pPr>
        <w:spacing w:after="0" w:line="240" w:lineRule="auto"/>
        <w:ind w:left="3600" w:hanging="3458"/>
        <w:jc w:val="right"/>
      </w:pPr>
      <w:r>
        <w:lastRenderedPageBreak/>
        <w:t>Приложение 5</w:t>
      </w:r>
    </w:p>
    <w:p w14:paraId="0313472A" w14:textId="77777777" w:rsidR="00764B59" w:rsidRDefault="00764B59" w:rsidP="00764B59">
      <w:pPr>
        <w:spacing w:after="0" w:line="240" w:lineRule="auto"/>
        <w:ind w:left="3600"/>
        <w:jc w:val="right"/>
      </w:pPr>
      <w:r>
        <w:t xml:space="preserve">к приказу </w:t>
      </w:r>
    </w:p>
    <w:p w14:paraId="159DBDAC" w14:textId="77777777" w:rsidR="00764B59" w:rsidRPr="00282160" w:rsidRDefault="00282160" w:rsidP="00764B59">
      <w:pPr>
        <w:spacing w:after="0" w:line="240" w:lineRule="auto"/>
        <w:ind w:left="3600"/>
        <w:jc w:val="right"/>
      </w:pPr>
      <w:r w:rsidRPr="00282160">
        <w:t>от 13</w:t>
      </w:r>
      <w:r w:rsidR="00764B59" w:rsidRPr="00282160">
        <w:t>.02.202</w:t>
      </w:r>
      <w:r w:rsidRPr="00282160">
        <w:t>3</w:t>
      </w:r>
      <w:r w:rsidR="00764B59" w:rsidRPr="00282160">
        <w:t xml:space="preserve"> №01-30</w:t>
      </w:r>
      <w:r w:rsidRPr="00282160">
        <w:t>/17</w:t>
      </w:r>
    </w:p>
    <w:p w14:paraId="5F8237CA" w14:textId="77777777" w:rsidR="00764B59" w:rsidRDefault="00764B59" w:rsidP="00764B59">
      <w:pPr>
        <w:spacing w:after="0" w:line="240" w:lineRule="auto"/>
        <w:ind w:left="3600"/>
        <w:jc w:val="right"/>
      </w:pPr>
    </w:p>
    <w:p w14:paraId="21A33C17" w14:textId="77777777" w:rsidR="00764B59" w:rsidRDefault="00764B59" w:rsidP="00764B59">
      <w:pPr>
        <w:spacing w:after="0" w:line="240" w:lineRule="auto"/>
        <w:ind w:left="3600"/>
        <w:jc w:val="right"/>
      </w:pPr>
      <w:r>
        <w:t>Утверждаю</w:t>
      </w:r>
    </w:p>
    <w:p w14:paraId="0E4513ED" w14:textId="77777777" w:rsidR="00764B59" w:rsidRDefault="00764B59" w:rsidP="00764B59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0B1A2F36" w14:textId="77777777" w:rsidR="00764B59" w:rsidRDefault="00764B59" w:rsidP="00764B59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0691E25E" w14:textId="77777777" w:rsidR="00764B59" w:rsidRDefault="00282160" w:rsidP="00764B59">
      <w:pPr>
        <w:spacing w:after="0" w:line="240" w:lineRule="auto"/>
        <w:ind w:left="3600"/>
        <w:jc w:val="right"/>
      </w:pPr>
      <w:r>
        <w:t>13</w:t>
      </w:r>
      <w:r w:rsidR="00764B59">
        <w:t>.0</w:t>
      </w:r>
      <w:r>
        <w:t>2</w:t>
      </w:r>
      <w:r w:rsidR="00764B59">
        <w:t>.2023</w:t>
      </w:r>
    </w:p>
    <w:p w14:paraId="25A5E905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68E9397C" w14:textId="77777777" w:rsidR="00CA765E" w:rsidRDefault="00CA765E" w:rsidP="00CA765E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564F2DA0" w14:textId="77777777" w:rsidR="00AB573E" w:rsidRPr="00AB573E" w:rsidRDefault="004D5864" w:rsidP="00AB573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B573E">
        <w:rPr>
          <w:rFonts w:eastAsia="Times New Roman"/>
          <w:b/>
          <w:bCs/>
          <w:lang w:eastAsia="ru-RU"/>
        </w:rPr>
        <w:t>Экзаменационные материалы</w:t>
      </w:r>
    </w:p>
    <w:p w14:paraId="36963C53" w14:textId="77777777" w:rsidR="00AB573E" w:rsidRDefault="004D5864" w:rsidP="00AB573E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B573E">
        <w:rPr>
          <w:rFonts w:eastAsia="Times New Roman"/>
          <w:b/>
          <w:bCs/>
          <w:lang w:eastAsia="ru-RU"/>
        </w:rPr>
        <w:t xml:space="preserve">для проведения  итоговой </w:t>
      </w:r>
      <w:r w:rsidR="00AB573E">
        <w:rPr>
          <w:rFonts w:eastAsia="Times New Roman"/>
          <w:b/>
          <w:bCs/>
          <w:lang w:eastAsia="ru-RU"/>
        </w:rPr>
        <w:t xml:space="preserve">аттестации </w:t>
      </w:r>
    </w:p>
    <w:p w14:paraId="3C9516E4" w14:textId="77777777" w:rsidR="004D5864" w:rsidRPr="00AB573E" w:rsidRDefault="00AB573E" w:rsidP="00AB573E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по </w:t>
      </w:r>
      <w:r w:rsidR="004D5864" w:rsidRPr="00AB573E">
        <w:rPr>
          <w:rFonts w:eastAsia="Times New Roman"/>
          <w:b/>
          <w:bCs/>
          <w:lang w:eastAsia="ru-RU"/>
        </w:rPr>
        <w:t xml:space="preserve">предмету «Композиция станковая» </w:t>
      </w:r>
      <w:r w:rsidRPr="00AB573E">
        <w:rPr>
          <w:rFonts w:eastAsia="Times New Roman"/>
          <w:b/>
          <w:bCs/>
          <w:lang w:eastAsia="ru-RU"/>
        </w:rPr>
        <w:t>(</w:t>
      </w:r>
      <w:r w:rsidR="004D5864" w:rsidRPr="00AB573E">
        <w:rPr>
          <w:rFonts w:eastAsia="Times New Roman"/>
          <w:b/>
          <w:bCs/>
          <w:lang w:eastAsia="ru-RU"/>
        </w:rPr>
        <w:t>П</w:t>
      </w:r>
      <w:r w:rsidRPr="00AB573E">
        <w:rPr>
          <w:rFonts w:eastAsia="Times New Roman"/>
          <w:b/>
          <w:bCs/>
          <w:lang w:eastAsia="ru-RU"/>
        </w:rPr>
        <w:t>О.01.УП.03)</w:t>
      </w:r>
    </w:p>
    <w:p w14:paraId="3E9C0165" w14:textId="77777777" w:rsidR="00AB573E" w:rsidRDefault="00AB573E" w:rsidP="004D5864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</w:p>
    <w:p w14:paraId="01EE4DFF" w14:textId="77777777" w:rsidR="004D5864" w:rsidRPr="00AB573E" w:rsidRDefault="004D5864" w:rsidP="004D5864">
      <w:pPr>
        <w:spacing w:before="100" w:beforeAutospacing="1" w:after="100" w:afterAutospacing="1" w:line="240" w:lineRule="auto"/>
        <w:jc w:val="center"/>
        <w:rPr>
          <w:rFonts w:eastAsia="Times New Roman"/>
          <w:bCs/>
          <w:lang w:eastAsia="ru-RU"/>
        </w:rPr>
      </w:pPr>
      <w:r w:rsidRPr="00AB573E">
        <w:rPr>
          <w:rFonts w:eastAsia="Times New Roman"/>
          <w:lang w:eastAsia="ru-RU"/>
        </w:rPr>
        <w:t> </w:t>
      </w:r>
      <w:r w:rsidRPr="00AB573E">
        <w:rPr>
          <w:rFonts w:eastAsia="Times New Roman"/>
          <w:bCs/>
          <w:lang w:eastAsia="ru-RU"/>
        </w:rPr>
        <w:t xml:space="preserve">Темы композиций станковых </w:t>
      </w:r>
    </w:p>
    <w:p w14:paraId="2E32DBFF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Труд: </w:t>
      </w:r>
      <w:proofErr w:type="gramStart"/>
      <w:r>
        <w:rPr>
          <w:rFonts w:eastAsia="Times New Roman"/>
          <w:lang w:eastAsia="ru-RU"/>
        </w:rPr>
        <w:t>«Стройка», «Благоустройство», «Полевые работы», «На заводе», «В офисе», «В лаборатории», «В мастерской» и т.д.</w:t>
      </w:r>
      <w:proofErr w:type="gramEnd"/>
    </w:p>
    <w:p w14:paraId="702E8D7E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Отдых: «Путешествие», «Праздник», «Игры», «В зоопарке» и т.д.</w:t>
      </w:r>
    </w:p>
    <w:p w14:paraId="44F71309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«Спорт» (Виды спорта).</w:t>
      </w:r>
    </w:p>
    <w:p w14:paraId="55A20846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Искусство: «Театр», «Кино», «Цирк», «Музыка» и т.д.</w:t>
      </w:r>
    </w:p>
    <w:p w14:paraId="442454A0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Историческое событие.</w:t>
      </w:r>
    </w:p>
    <w:p w14:paraId="40CF46E1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Батальная сцена.</w:t>
      </w:r>
    </w:p>
    <w:p w14:paraId="6ADF0DE3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Мифологические и библейские сюжеты.</w:t>
      </w:r>
    </w:p>
    <w:p w14:paraId="0A24A9BD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Иллюстрации к классическим произведениям. </w:t>
      </w:r>
    </w:p>
    <w:p w14:paraId="3B907D45" w14:textId="77777777" w:rsidR="004D5864" w:rsidRDefault="004D5864" w:rsidP="004D5864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Пейзаж.</w:t>
      </w:r>
    </w:p>
    <w:p w14:paraId="31229017" w14:textId="77777777" w:rsidR="004D5864" w:rsidRPr="001316D0" w:rsidRDefault="004D5864" w:rsidP="004D5864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</w:pPr>
      <w:r w:rsidRPr="001316D0">
        <w:rPr>
          <w:sz w:val="28"/>
          <w:szCs w:val="28"/>
        </w:rPr>
        <w:t>Декоративный натюрморт</w:t>
      </w:r>
    </w:p>
    <w:p w14:paraId="15FE9BE6" w14:textId="77777777" w:rsidR="004D5864" w:rsidRDefault="004D5864" w:rsidP="004D5864">
      <w:pPr>
        <w:pStyle w:val="a6"/>
        <w:numPr>
          <w:ilvl w:val="0"/>
          <w:numId w:val="11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Портрет, автопортрет.</w:t>
      </w:r>
    </w:p>
    <w:p w14:paraId="63AF7C5A" w14:textId="77777777" w:rsidR="00995829" w:rsidRDefault="00995829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</w:p>
    <w:p w14:paraId="5E427291" w14:textId="77777777" w:rsidR="00CE541B" w:rsidRDefault="00CE541B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</w:p>
    <w:p w14:paraId="363217C4" w14:textId="77777777" w:rsidR="00CE541B" w:rsidRDefault="00CE541B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</w:p>
    <w:p w14:paraId="3AC6940B" w14:textId="77777777" w:rsidR="00AB573E" w:rsidRDefault="00AB573E" w:rsidP="00AB573E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ПРИНЯТЫ</w:t>
      </w:r>
      <w:proofErr w:type="gramEnd"/>
    </w:p>
    <w:p w14:paraId="6F2A3BAA" w14:textId="77777777" w:rsidR="00AB573E" w:rsidRDefault="00AB573E" w:rsidP="00AB573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педагогическом совете</w:t>
      </w:r>
    </w:p>
    <w:p w14:paraId="423FE883" w14:textId="77777777" w:rsidR="00AB573E" w:rsidRDefault="00AB573E" w:rsidP="00AB573E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29.12.2020 № 3</w:t>
      </w:r>
    </w:p>
    <w:p w14:paraId="28C7B7E4" w14:textId="77777777" w:rsidR="00CE541B" w:rsidRDefault="00CE541B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</w:p>
    <w:p w14:paraId="10E6788D" w14:textId="77777777" w:rsidR="00B36301" w:rsidRDefault="00B36301" w:rsidP="00B36301">
      <w:pPr>
        <w:spacing w:after="0" w:line="240" w:lineRule="auto"/>
        <w:ind w:left="3600" w:hanging="3458"/>
        <w:jc w:val="right"/>
      </w:pPr>
      <w:r>
        <w:lastRenderedPageBreak/>
        <w:t>Приложение 6</w:t>
      </w:r>
    </w:p>
    <w:p w14:paraId="74AB8113" w14:textId="77777777" w:rsidR="00B36301" w:rsidRDefault="00B36301" w:rsidP="00B36301">
      <w:pPr>
        <w:spacing w:after="0" w:line="240" w:lineRule="auto"/>
        <w:ind w:left="3600"/>
        <w:jc w:val="right"/>
      </w:pPr>
      <w:r>
        <w:t xml:space="preserve">к приказу </w:t>
      </w:r>
    </w:p>
    <w:p w14:paraId="7283BD85" w14:textId="77777777" w:rsidR="00B36301" w:rsidRPr="00282160" w:rsidRDefault="00B36301" w:rsidP="00B36301">
      <w:pPr>
        <w:spacing w:after="0" w:line="240" w:lineRule="auto"/>
        <w:ind w:left="3600"/>
        <w:jc w:val="right"/>
      </w:pPr>
      <w:r w:rsidRPr="00282160">
        <w:t>о</w:t>
      </w:r>
      <w:r w:rsidR="00282160" w:rsidRPr="00282160">
        <w:t>т 13</w:t>
      </w:r>
      <w:r w:rsidRPr="00282160">
        <w:t>.02.202</w:t>
      </w:r>
      <w:r w:rsidR="00282160" w:rsidRPr="00282160">
        <w:t>3</w:t>
      </w:r>
      <w:r w:rsidRPr="00282160">
        <w:t xml:space="preserve"> №01-30</w:t>
      </w:r>
      <w:r w:rsidR="00282160" w:rsidRPr="00282160">
        <w:t>/17</w:t>
      </w:r>
    </w:p>
    <w:p w14:paraId="430A8ED4" w14:textId="77777777" w:rsidR="00B36301" w:rsidRDefault="00B36301" w:rsidP="00B36301">
      <w:pPr>
        <w:spacing w:after="0" w:line="240" w:lineRule="auto"/>
        <w:ind w:left="3600"/>
        <w:jc w:val="right"/>
      </w:pPr>
    </w:p>
    <w:p w14:paraId="07162A12" w14:textId="77777777" w:rsidR="00B36301" w:rsidRDefault="00B36301" w:rsidP="00B36301">
      <w:pPr>
        <w:spacing w:after="0" w:line="240" w:lineRule="auto"/>
        <w:ind w:left="3600"/>
        <w:jc w:val="right"/>
      </w:pPr>
      <w:r>
        <w:t>Утверждаю</w:t>
      </w:r>
    </w:p>
    <w:p w14:paraId="785899DA" w14:textId="77777777" w:rsidR="00B36301" w:rsidRDefault="00B36301" w:rsidP="00B36301">
      <w:pPr>
        <w:spacing w:after="0" w:line="240" w:lineRule="auto"/>
        <w:ind w:left="3600"/>
        <w:jc w:val="right"/>
      </w:pPr>
      <w:r>
        <w:tab/>
      </w:r>
      <w:r>
        <w:tab/>
        <w:t>Директор МАУ ДО г. Рыбинска «ДХШ»</w:t>
      </w:r>
    </w:p>
    <w:p w14:paraId="7A132B90" w14:textId="77777777" w:rsidR="00B36301" w:rsidRDefault="00B36301" w:rsidP="00B36301">
      <w:pPr>
        <w:spacing w:after="0" w:line="240" w:lineRule="auto"/>
        <w:ind w:left="3600"/>
        <w:jc w:val="right"/>
      </w:pPr>
      <w:r>
        <w:tab/>
      </w:r>
      <w:r>
        <w:tab/>
        <w:t>_________________Н. В. Тарасенко</w:t>
      </w:r>
    </w:p>
    <w:p w14:paraId="4C7B3EC1" w14:textId="77777777" w:rsidR="00B36301" w:rsidRDefault="00282160" w:rsidP="00B36301">
      <w:pPr>
        <w:spacing w:after="0" w:line="240" w:lineRule="auto"/>
        <w:ind w:left="3600"/>
        <w:jc w:val="right"/>
      </w:pPr>
      <w:r>
        <w:t>13</w:t>
      </w:r>
      <w:r w:rsidR="00B36301">
        <w:t>.0</w:t>
      </w:r>
      <w:r>
        <w:t>2</w:t>
      </w:r>
      <w:r w:rsidR="00B36301">
        <w:t>.2023</w:t>
      </w:r>
    </w:p>
    <w:p w14:paraId="2F234D4D" w14:textId="77777777" w:rsidR="00B36301" w:rsidRDefault="00B36301" w:rsidP="00B36301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14:paraId="78595EFB" w14:textId="77777777" w:rsidR="00096395" w:rsidRPr="00F258E8" w:rsidRDefault="00096395" w:rsidP="00096395">
      <w:pPr>
        <w:spacing w:after="0" w:line="240" w:lineRule="auto"/>
        <w:jc w:val="right"/>
        <w:rPr>
          <w:rFonts w:eastAsia="Times New Roman"/>
          <w:sz w:val="23"/>
          <w:szCs w:val="23"/>
          <w:lang w:eastAsia="ru-RU"/>
        </w:rPr>
      </w:pPr>
      <w:r w:rsidRPr="00F258E8">
        <w:rPr>
          <w:rFonts w:eastAsia="Times New Roman"/>
          <w:sz w:val="23"/>
          <w:szCs w:val="23"/>
          <w:lang w:eastAsia="ru-RU"/>
        </w:rPr>
        <w:t>ФОРМА</w:t>
      </w:r>
    </w:p>
    <w:p w14:paraId="179DC57D" w14:textId="77777777" w:rsidR="00096395" w:rsidRDefault="00096395" w:rsidP="00096395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14:paraId="1AADFB18" w14:textId="77777777" w:rsidR="00CA33FA" w:rsidRDefault="00CA33FA" w:rsidP="00CA33F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Родителям</w:t>
      </w:r>
    </w:p>
    <w:p w14:paraId="1F86816A" w14:textId="77777777" w:rsidR="00CA33FA" w:rsidRDefault="00CA33FA" w:rsidP="00CA33F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(законным представителям)</w:t>
      </w:r>
    </w:p>
    <w:p w14:paraId="061F941B" w14:textId="77777777" w:rsidR="00CA33FA" w:rsidRDefault="00CA33FA" w:rsidP="00CA33FA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обучающегося-выпускника</w:t>
      </w:r>
    </w:p>
    <w:p w14:paraId="04818610" w14:textId="77777777" w:rsidR="00096395" w:rsidRPr="00096395" w:rsidRDefault="00096395" w:rsidP="0009639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096395">
        <w:rPr>
          <w:rFonts w:eastAsia="Times New Roman"/>
          <w:b/>
          <w:sz w:val="24"/>
          <w:szCs w:val="24"/>
          <w:lang w:eastAsia="ru-RU"/>
        </w:rPr>
        <w:t>Уведомление</w:t>
      </w:r>
    </w:p>
    <w:p w14:paraId="7800B467" w14:textId="77777777" w:rsidR="00096395" w:rsidRPr="00096395" w:rsidRDefault="00CA33FA" w:rsidP="0009639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о</w:t>
      </w:r>
      <w:r w:rsidR="00096395" w:rsidRPr="00096395">
        <w:rPr>
          <w:rFonts w:eastAsia="Times New Roman"/>
          <w:b/>
          <w:sz w:val="24"/>
          <w:szCs w:val="24"/>
          <w:lang w:eastAsia="ru-RU"/>
        </w:rPr>
        <w:t xml:space="preserve"> порядке проведения</w:t>
      </w:r>
      <w:r>
        <w:rPr>
          <w:rFonts w:eastAsia="Times New Roman"/>
          <w:b/>
          <w:sz w:val="24"/>
          <w:szCs w:val="24"/>
          <w:lang w:eastAsia="ru-RU"/>
        </w:rPr>
        <w:t xml:space="preserve"> итоговой аттестации в 5 классе</w:t>
      </w:r>
    </w:p>
    <w:p w14:paraId="4E15D425" w14:textId="77777777" w:rsidR="00096395" w:rsidRPr="00326239" w:rsidRDefault="00096395" w:rsidP="00096395">
      <w:pPr>
        <w:spacing w:after="0" w:line="240" w:lineRule="auto"/>
        <w:jc w:val="center"/>
        <w:rPr>
          <w:rFonts w:eastAsia="Times New Roman"/>
          <w:b/>
          <w:sz w:val="23"/>
          <w:szCs w:val="23"/>
          <w:lang w:eastAsia="ru-RU"/>
        </w:rPr>
      </w:pPr>
    </w:p>
    <w:p w14:paraId="36786BAE" w14:textId="77777777" w:rsidR="00096395" w:rsidRPr="00326239" w:rsidRDefault="00096395" w:rsidP="00096395">
      <w:pPr>
        <w:pStyle w:val="a6"/>
        <w:numPr>
          <w:ilvl w:val="0"/>
          <w:numId w:val="16"/>
        </w:numPr>
        <w:ind w:left="426"/>
        <w:jc w:val="both"/>
        <w:rPr>
          <w:sz w:val="23"/>
          <w:szCs w:val="23"/>
        </w:rPr>
      </w:pPr>
      <w:proofErr w:type="gramStart"/>
      <w:r w:rsidRPr="00326239">
        <w:rPr>
          <w:sz w:val="23"/>
          <w:szCs w:val="23"/>
        </w:rPr>
        <w:t xml:space="preserve">Согласно Федеральным государственным требованиям к дополнительной предпрофессиональной общеобразовательной программе в области изобразительного искусства «Живопись», Закону об образовании, Приказу Министерства культуры Российской Федерации от </w:t>
      </w:r>
      <w:r w:rsidR="00B576EE">
        <w:rPr>
          <w:sz w:val="23"/>
          <w:szCs w:val="23"/>
        </w:rPr>
        <w:t>0</w:t>
      </w:r>
      <w:r w:rsidRPr="00326239">
        <w:rPr>
          <w:sz w:val="23"/>
          <w:szCs w:val="23"/>
        </w:rPr>
        <w:t>9 февраля 2012 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 и Положению о порядке и форме проведения итоговой аттестации учащихся МАУ ДО г</w:t>
      </w:r>
      <w:proofErr w:type="gramEnd"/>
      <w:r w:rsidRPr="00326239">
        <w:rPr>
          <w:sz w:val="23"/>
          <w:szCs w:val="23"/>
        </w:rPr>
        <w:t>. Рыбинска «ДХШ», освоивших дополнительную предпрофессиональную общеобразовательную программу в области изобразительного искусства «Живопись» итоговая аттестация в 5 классе проходит в форме выпускных экзаменов по предметам «Композиция станковая» и «История изобразительного искусства».</w:t>
      </w:r>
    </w:p>
    <w:p w14:paraId="44C7BCB1" w14:textId="4792190E" w:rsidR="00096395" w:rsidRPr="00C841A4" w:rsidRDefault="00096395" w:rsidP="00096395">
      <w:pPr>
        <w:pStyle w:val="a6"/>
        <w:numPr>
          <w:ilvl w:val="0"/>
          <w:numId w:val="16"/>
        </w:numPr>
        <w:ind w:left="426"/>
        <w:jc w:val="both"/>
        <w:rPr>
          <w:b/>
          <w:sz w:val="23"/>
          <w:szCs w:val="23"/>
        </w:rPr>
      </w:pPr>
      <w:r w:rsidRPr="00C841A4">
        <w:rPr>
          <w:sz w:val="23"/>
          <w:szCs w:val="23"/>
        </w:rPr>
        <w:t>Итогов</w:t>
      </w:r>
      <w:r w:rsidR="005C6A66">
        <w:rPr>
          <w:sz w:val="23"/>
          <w:szCs w:val="23"/>
        </w:rPr>
        <w:t>ая</w:t>
      </w:r>
      <w:bookmarkStart w:id="0" w:name="_GoBack"/>
      <w:bookmarkEnd w:id="0"/>
      <w:r w:rsidRPr="00C841A4">
        <w:rPr>
          <w:sz w:val="23"/>
          <w:szCs w:val="23"/>
        </w:rPr>
        <w:t xml:space="preserve"> аттестация по предмету «История изобразительного искусства» будет проходить </w:t>
      </w:r>
      <w:r w:rsidR="00CA33FA" w:rsidRPr="00C841A4">
        <w:rPr>
          <w:b/>
          <w:sz w:val="23"/>
          <w:szCs w:val="23"/>
        </w:rPr>
        <w:t>___</w:t>
      </w:r>
      <w:r w:rsidRPr="00C841A4">
        <w:rPr>
          <w:b/>
          <w:sz w:val="23"/>
          <w:szCs w:val="23"/>
        </w:rPr>
        <w:t xml:space="preserve">.05.2023 и </w:t>
      </w:r>
      <w:r w:rsidR="00CA33FA" w:rsidRPr="00C841A4">
        <w:rPr>
          <w:b/>
          <w:sz w:val="23"/>
          <w:szCs w:val="23"/>
        </w:rPr>
        <w:t>___</w:t>
      </w:r>
      <w:r w:rsidRPr="00C841A4">
        <w:rPr>
          <w:b/>
          <w:sz w:val="23"/>
          <w:szCs w:val="23"/>
        </w:rPr>
        <w:t>.05.202</w:t>
      </w:r>
      <w:r w:rsidR="00CA33FA" w:rsidRPr="00C841A4">
        <w:rPr>
          <w:b/>
          <w:sz w:val="23"/>
          <w:szCs w:val="23"/>
        </w:rPr>
        <w:t xml:space="preserve">3 </w:t>
      </w:r>
      <w:r w:rsidRPr="00C841A4">
        <w:rPr>
          <w:b/>
          <w:sz w:val="23"/>
          <w:szCs w:val="23"/>
        </w:rPr>
        <w:t xml:space="preserve">с 09.00 до 15.00 </w:t>
      </w:r>
      <w:r w:rsidR="00CA33FA" w:rsidRPr="00C841A4">
        <w:rPr>
          <w:b/>
          <w:sz w:val="23"/>
          <w:szCs w:val="23"/>
        </w:rPr>
        <w:t>в виде устного ответ</w:t>
      </w:r>
      <w:r w:rsidR="00B576EE">
        <w:rPr>
          <w:b/>
          <w:sz w:val="23"/>
          <w:szCs w:val="23"/>
        </w:rPr>
        <w:t>а</w:t>
      </w:r>
      <w:r w:rsidRPr="00C841A4">
        <w:rPr>
          <w:b/>
          <w:sz w:val="23"/>
          <w:szCs w:val="23"/>
        </w:rPr>
        <w:t>.</w:t>
      </w:r>
    </w:p>
    <w:p w14:paraId="3D9E9AE8" w14:textId="77777777" w:rsidR="00096395" w:rsidRPr="00326239" w:rsidRDefault="00096395" w:rsidP="00096395">
      <w:pPr>
        <w:pStyle w:val="a6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 xml:space="preserve">Итоговая аттестация по предмету «Композиции станковая» будет проходить </w:t>
      </w:r>
      <w:r w:rsidR="00CA33FA">
        <w:rPr>
          <w:b/>
          <w:sz w:val="23"/>
          <w:szCs w:val="23"/>
        </w:rPr>
        <w:t>___</w:t>
      </w:r>
      <w:r w:rsidRPr="0093715E">
        <w:rPr>
          <w:b/>
          <w:sz w:val="23"/>
          <w:szCs w:val="23"/>
        </w:rPr>
        <w:t>.05.202</w:t>
      </w:r>
      <w:r w:rsidR="00F258E8">
        <w:rPr>
          <w:b/>
          <w:sz w:val="23"/>
          <w:szCs w:val="23"/>
        </w:rPr>
        <w:t>3</w:t>
      </w:r>
      <w:r w:rsidR="00CA33FA">
        <w:rPr>
          <w:b/>
          <w:sz w:val="23"/>
          <w:szCs w:val="23"/>
        </w:rPr>
        <w:t xml:space="preserve">  </w:t>
      </w:r>
      <w:r w:rsidR="00F258E8">
        <w:rPr>
          <w:b/>
          <w:sz w:val="23"/>
          <w:szCs w:val="23"/>
        </w:rPr>
        <w:t>с 09</w:t>
      </w:r>
      <w:r w:rsidRPr="0093715E">
        <w:rPr>
          <w:b/>
          <w:sz w:val="23"/>
          <w:szCs w:val="23"/>
        </w:rPr>
        <w:t>.00 до  15.00 в виде просмотра</w:t>
      </w:r>
      <w:r w:rsidRPr="00326239">
        <w:rPr>
          <w:sz w:val="23"/>
          <w:szCs w:val="23"/>
        </w:rPr>
        <w:t>. Работы должны быть оформлены в паспарту. На отдельном листе предоставляются эскизы и поисковые композиции.</w:t>
      </w:r>
    </w:p>
    <w:p w14:paraId="08A99080" w14:textId="77777777" w:rsidR="00096395" w:rsidRPr="00326239" w:rsidRDefault="00096395" w:rsidP="00096395">
      <w:pPr>
        <w:pStyle w:val="a6"/>
        <w:numPr>
          <w:ilvl w:val="0"/>
          <w:numId w:val="16"/>
        </w:numPr>
        <w:ind w:left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Работа экзаменационной комиссии:</w:t>
      </w:r>
    </w:p>
    <w:p w14:paraId="6C192649" w14:textId="77777777" w:rsidR="00096395" w:rsidRPr="00326239" w:rsidRDefault="00096395" w:rsidP="00096395">
      <w:pPr>
        <w:pStyle w:val="a6"/>
        <w:numPr>
          <w:ilvl w:val="0"/>
          <w:numId w:val="17"/>
        </w:numPr>
        <w:jc w:val="both"/>
        <w:rPr>
          <w:vanish/>
          <w:sz w:val="23"/>
          <w:szCs w:val="23"/>
        </w:rPr>
      </w:pPr>
    </w:p>
    <w:p w14:paraId="1BDEA9AB" w14:textId="77777777" w:rsidR="00096395" w:rsidRPr="00326239" w:rsidRDefault="00096395" w:rsidP="00096395">
      <w:pPr>
        <w:pStyle w:val="a6"/>
        <w:numPr>
          <w:ilvl w:val="0"/>
          <w:numId w:val="17"/>
        </w:numPr>
        <w:jc w:val="both"/>
        <w:rPr>
          <w:vanish/>
          <w:sz w:val="23"/>
          <w:szCs w:val="23"/>
        </w:rPr>
      </w:pPr>
    </w:p>
    <w:p w14:paraId="481FD55E" w14:textId="77777777" w:rsidR="00096395" w:rsidRPr="00326239" w:rsidRDefault="00096395" w:rsidP="00096395">
      <w:pPr>
        <w:pStyle w:val="a6"/>
        <w:numPr>
          <w:ilvl w:val="0"/>
          <w:numId w:val="17"/>
        </w:numPr>
        <w:jc w:val="both"/>
        <w:rPr>
          <w:vanish/>
          <w:sz w:val="23"/>
          <w:szCs w:val="23"/>
        </w:rPr>
      </w:pPr>
    </w:p>
    <w:p w14:paraId="08496599" w14:textId="77777777" w:rsidR="00096395" w:rsidRPr="00326239" w:rsidRDefault="00096395" w:rsidP="00096395">
      <w:pPr>
        <w:pStyle w:val="a6"/>
        <w:numPr>
          <w:ilvl w:val="0"/>
          <w:numId w:val="17"/>
        </w:numPr>
        <w:jc w:val="both"/>
        <w:rPr>
          <w:vanish/>
          <w:sz w:val="23"/>
          <w:szCs w:val="23"/>
        </w:rPr>
      </w:pPr>
    </w:p>
    <w:p w14:paraId="02CB4805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Экзаменационная комиссия руководствуются в своей деятельности локальными актами образовательной организации, а также дополнительной предпрофессиональной общеобразовательной программой в области искусств «Живопись», утверждённой образовательной организацией в соответствии с федеральными государственными требованиями.</w:t>
      </w:r>
    </w:p>
    <w:p w14:paraId="4B96AC73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Экзаменационная комиссия формируется приказом директора МАУ ДО города Рыбинска «ДХШ» из числа преподавателей данной образовательной организации, участвующих в реализации дополнительной предпрофессиональной общеобразовательной программы в области искусств «Живопись».</w:t>
      </w:r>
    </w:p>
    <w:p w14:paraId="6E62A04D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В состав экзаменационной комиссии входит не менее пяти человек, в 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14:paraId="58ACA9B9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Председатель экзаменационной комиссии назначается учредителем образовательной организации не позднее 10 апреля текущего года из числа лиц, имеющих высшее профессиональное образование в области соответствующего вида искусств и не являющихся работниками образовательной организации, в которой создается экзаменационная комиссия.</w:t>
      </w:r>
    </w:p>
    <w:p w14:paraId="72F812DE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lastRenderedPageBreak/>
        <w:t>Председатель экзаменационной комиссии организует деятельность экзаменационной комиссии, обеспечивает единство требований, предъявляемых к выпускникам при проведении итоговой аттестации. Полномочия председателя экзаменационной комиссии действительны по 31 декабря текущего года.</w:t>
      </w:r>
    </w:p>
    <w:p w14:paraId="31F8C7BC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Решение экзаменационной комиссии по каждому выпускному экзамену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обладает правом решающего голоса.</w:t>
      </w:r>
    </w:p>
    <w:p w14:paraId="30133F28" w14:textId="77777777" w:rsidR="00096395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По итогам проведения выпускного экзамена выпускнику выставляется оценка «отлично», «хорошо», «удовлетворительно» или «неудовлетворительно». Результаты выпускных экзаменов объявляются в тот же день после оформления протоколов заседаний соответствующих комиссий.</w:t>
      </w:r>
    </w:p>
    <w:p w14:paraId="6D6A9C6C" w14:textId="77777777" w:rsidR="00096395" w:rsidRPr="00326239" w:rsidRDefault="00096395" w:rsidP="00096395">
      <w:pPr>
        <w:pStyle w:val="a6"/>
        <w:ind w:left="993"/>
        <w:jc w:val="both"/>
        <w:rPr>
          <w:sz w:val="23"/>
          <w:szCs w:val="23"/>
        </w:rPr>
      </w:pPr>
    </w:p>
    <w:p w14:paraId="2DFFD299" w14:textId="77777777" w:rsidR="00096395" w:rsidRPr="00326239" w:rsidRDefault="00096395" w:rsidP="00096395">
      <w:pPr>
        <w:pStyle w:val="a6"/>
        <w:numPr>
          <w:ilvl w:val="0"/>
          <w:numId w:val="17"/>
        </w:numPr>
        <w:jc w:val="both"/>
        <w:rPr>
          <w:sz w:val="23"/>
          <w:szCs w:val="23"/>
        </w:rPr>
      </w:pPr>
      <w:r w:rsidRPr="00326239">
        <w:rPr>
          <w:sz w:val="23"/>
          <w:szCs w:val="23"/>
        </w:rPr>
        <w:t>Работа апелляционной комиссии:</w:t>
      </w:r>
    </w:p>
    <w:p w14:paraId="4A3EF8B2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Выпускники и (или) их родители (законные представители) вправе подать письменное заявление об апелляции по процедурным вопросам проведения итоговой аттестации (далее — апелляция) в апелляционную комиссию не позднее следующего рабочего дня после проведения выпускного экзамена.</w:t>
      </w:r>
    </w:p>
    <w:p w14:paraId="6CD79895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Состав апелляционной комиссии утверждается приказом руководителя образовательной организации одновременно с утверждением состава экзаменационной комиссии. Апелляционная комиссия формируется в количестве не менее трех человек из числа работников образовательной организации, не входящих в состав экзаменационных комиссий.</w:t>
      </w:r>
    </w:p>
    <w:p w14:paraId="260576C1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Решения апелляционной комиссии принимаются большинством голосов от общего числа членов комиссии. При равенстве голосов решающим является голос председателя апелляционной комиссии.</w:t>
      </w:r>
      <w:r w:rsidRPr="00326239">
        <w:rPr>
          <w:sz w:val="23"/>
          <w:szCs w:val="23"/>
        </w:rPr>
        <w:tab/>
      </w:r>
    </w:p>
    <w:p w14:paraId="3AA98FDF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Апелляция может быть подана только по процедуре проведения выпускного экзамена.</w:t>
      </w:r>
    </w:p>
    <w:p w14:paraId="16013BFA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Апелляция рассматривается не позднее одного рабочего дня со дня ее подачи на заседании апелляционной комиссии, на которое приглашается председатель соответствующей экзаменационной комиссии (или его заместитель), а также выпускник и (или) его родители (законные представители), не согласные с решением экзаменационной комиссии.</w:t>
      </w:r>
    </w:p>
    <w:p w14:paraId="486690C1" w14:textId="77777777" w:rsidR="00096395" w:rsidRPr="00326239" w:rsidRDefault="00096395" w:rsidP="00096395">
      <w:pPr>
        <w:pStyle w:val="a6"/>
        <w:numPr>
          <w:ilvl w:val="1"/>
          <w:numId w:val="17"/>
        </w:numPr>
        <w:ind w:left="993" w:hanging="567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Подача апелляции по процедуре проведения повторного выпускного экзамена не допускается.</w:t>
      </w:r>
    </w:p>
    <w:p w14:paraId="21CC1907" w14:textId="77777777" w:rsidR="00096395" w:rsidRPr="00326239" w:rsidRDefault="00096395" w:rsidP="00096395">
      <w:pPr>
        <w:pStyle w:val="a6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Лицам, не прошедшим итоговую аттестацию по уважительной причине (в 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момента выдачи документа, подтверждающего наличие указанной уважительной причины.</w:t>
      </w:r>
      <w:r w:rsidRPr="00326239">
        <w:rPr>
          <w:sz w:val="23"/>
          <w:szCs w:val="23"/>
        </w:rPr>
        <w:tab/>
      </w:r>
    </w:p>
    <w:p w14:paraId="2DE8DE03" w14:textId="77777777" w:rsidR="00096395" w:rsidRPr="00326239" w:rsidRDefault="00096395" w:rsidP="00096395">
      <w:pPr>
        <w:pStyle w:val="a6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Лицо, не прошедшее итоговую аттестацию по неуважительной причине или получившее на итоговой аттестации неудовлетворительные результаты, отчисляется из образовательной организации. Указанное лицо вправе пройти итоговую аттестацию повторно не ранее чем через шесть месяцев и не позднее чем через год со дня, когда данное лицо прошло (или должно было пройти) итоговую аттестацию впервые. Для прохождения повторной итоговой аттестации данное лицо должно быть восстановлено в образовательной организации на период времени, не превышающий предусмотренного на итоговую аттестацию ФГТ.</w:t>
      </w:r>
    </w:p>
    <w:p w14:paraId="5999E2F8" w14:textId="77777777" w:rsidR="00096395" w:rsidRPr="00326239" w:rsidRDefault="00096395" w:rsidP="00096395">
      <w:pPr>
        <w:pStyle w:val="a6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Прохождение повторной итоговой аттестации более одного раза не допускается.</w:t>
      </w:r>
    </w:p>
    <w:p w14:paraId="7FA521AD" w14:textId="77777777" w:rsidR="00096395" w:rsidRPr="00326239" w:rsidRDefault="00096395" w:rsidP="00096395">
      <w:pPr>
        <w:pStyle w:val="a6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 xml:space="preserve">Лицам, прошедшим итоговую аттестацию, завершающую освоение дополнительной предпрофессиональной общеобразовательной программы в области искусств, выдается заверенное печатью школы свидетельство об освоении указанных программ с оценками по предметам «Рисунок», «Живопись», «Композиция станковая», «История </w:t>
      </w:r>
      <w:r w:rsidRPr="00326239">
        <w:rPr>
          <w:sz w:val="23"/>
          <w:szCs w:val="23"/>
        </w:rPr>
        <w:lastRenderedPageBreak/>
        <w:t>изобразительного искусства» и «Скульптура», «Беседы об искусстве», «Пленэр», «Компьютерная графика».</w:t>
      </w:r>
    </w:p>
    <w:p w14:paraId="7D09E507" w14:textId="77777777" w:rsidR="00096395" w:rsidRPr="00326239" w:rsidRDefault="00096395" w:rsidP="00096395">
      <w:pPr>
        <w:pStyle w:val="a6"/>
        <w:numPr>
          <w:ilvl w:val="0"/>
          <w:numId w:val="17"/>
        </w:numPr>
        <w:tabs>
          <w:tab w:val="left" w:pos="0"/>
        </w:tabs>
        <w:ind w:left="426" w:hanging="426"/>
        <w:jc w:val="both"/>
        <w:rPr>
          <w:sz w:val="23"/>
          <w:szCs w:val="23"/>
        </w:rPr>
      </w:pPr>
      <w:r w:rsidRPr="00326239">
        <w:rPr>
          <w:sz w:val="23"/>
          <w:szCs w:val="23"/>
        </w:rPr>
        <w:t>Лицам, не прошедшим итоговую аттестацию по неуважительной причине или получившим на итоговой аттестации неудовлетворительные результаты и отчисленным из школы, выдается справка установленного образовательным учреждением образца.</w:t>
      </w:r>
    </w:p>
    <w:p w14:paraId="7FA42F0E" w14:textId="77777777" w:rsidR="00096395" w:rsidRPr="00326239" w:rsidRDefault="00096395" w:rsidP="00096395">
      <w:pPr>
        <w:pStyle w:val="a6"/>
        <w:tabs>
          <w:tab w:val="left" w:pos="0"/>
        </w:tabs>
        <w:ind w:left="426"/>
        <w:jc w:val="both"/>
        <w:rPr>
          <w:sz w:val="23"/>
          <w:szCs w:val="23"/>
        </w:rPr>
      </w:pPr>
    </w:p>
    <w:p w14:paraId="58AE337B" w14:textId="77777777" w:rsidR="00096395" w:rsidRPr="00326239" w:rsidRDefault="00096395" w:rsidP="00096395">
      <w:pPr>
        <w:pStyle w:val="a6"/>
        <w:tabs>
          <w:tab w:val="left" w:pos="0"/>
        </w:tabs>
        <w:ind w:left="360"/>
        <w:jc w:val="both"/>
        <w:rPr>
          <w:sz w:val="23"/>
          <w:szCs w:val="23"/>
        </w:rPr>
      </w:pPr>
    </w:p>
    <w:p w14:paraId="2DF9D837" w14:textId="77777777" w:rsidR="00096395" w:rsidRDefault="00096395" w:rsidP="00096395">
      <w:pPr>
        <w:tabs>
          <w:tab w:val="right" w:pos="9781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Директор</w:t>
      </w:r>
      <w:r>
        <w:rPr>
          <w:rFonts w:eastAsia="Times New Roman"/>
          <w:sz w:val="23"/>
          <w:szCs w:val="23"/>
          <w:lang w:eastAsia="ru-RU"/>
        </w:rPr>
        <w:t xml:space="preserve"> </w:t>
      </w:r>
    </w:p>
    <w:p w14:paraId="64E88A59" w14:textId="77777777" w:rsidR="00096395" w:rsidRDefault="00096395" w:rsidP="00096395">
      <w:pPr>
        <w:tabs>
          <w:tab w:val="right" w:pos="9781"/>
        </w:tabs>
        <w:spacing w:after="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>МАУ ДО г. Рыбинска «ДХШ»                 ______________________         ____________________</w:t>
      </w:r>
    </w:p>
    <w:p w14:paraId="48106667" w14:textId="77777777" w:rsidR="00096395" w:rsidRPr="00096395" w:rsidRDefault="00096395" w:rsidP="00096395">
      <w:pPr>
        <w:tabs>
          <w:tab w:val="right" w:pos="9781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</w:t>
      </w: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(подпись)                                                           (ФИО)</w:t>
      </w:r>
    </w:p>
    <w:p w14:paraId="383550BD" w14:textId="77777777" w:rsidR="00096395" w:rsidRDefault="00096395" w:rsidP="00096395">
      <w:pPr>
        <w:tabs>
          <w:tab w:val="right" w:pos="9781"/>
        </w:tabs>
        <w:spacing w:after="0" w:line="240" w:lineRule="auto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 xml:space="preserve">                                                         </w:t>
      </w:r>
    </w:p>
    <w:p w14:paraId="70673BE6" w14:textId="77777777" w:rsidR="00096395" w:rsidRDefault="00096395" w:rsidP="00096395">
      <w:pPr>
        <w:tabs>
          <w:tab w:val="right" w:pos="9781"/>
        </w:tabs>
        <w:spacing w:after="0"/>
        <w:jc w:val="both"/>
        <w:rPr>
          <w:rFonts w:eastAsia="Times New Roman"/>
          <w:sz w:val="23"/>
          <w:szCs w:val="23"/>
          <w:lang w:eastAsia="ru-RU"/>
        </w:rPr>
      </w:pP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  <w:r>
        <w:rPr>
          <w:rFonts w:eastAsia="Times New Roman"/>
          <w:sz w:val="23"/>
          <w:szCs w:val="23"/>
          <w:lang w:eastAsia="ru-RU"/>
        </w:rPr>
        <w:tab/>
      </w:r>
    </w:p>
    <w:p w14:paraId="4371CD35" w14:textId="77777777" w:rsidR="00096395" w:rsidRPr="00326239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Ф.И.О. родителей (законных представителей) __________________________________</w:t>
      </w:r>
    </w:p>
    <w:p w14:paraId="7FDA3E65" w14:textId="77777777" w:rsidR="00096395" w:rsidRPr="00326239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Дата ознакомления</w:t>
      </w:r>
      <w:r>
        <w:rPr>
          <w:rFonts w:eastAsia="Times New Roman"/>
          <w:sz w:val="23"/>
          <w:szCs w:val="23"/>
          <w:lang w:eastAsia="ru-RU"/>
        </w:rPr>
        <w:t xml:space="preserve"> «_____» _______________ 20</w:t>
      </w:r>
      <w:r w:rsidR="00BF3E25">
        <w:rPr>
          <w:rFonts w:eastAsia="Times New Roman"/>
          <w:sz w:val="23"/>
          <w:szCs w:val="23"/>
          <w:lang w:eastAsia="ru-RU"/>
        </w:rPr>
        <w:t>___</w:t>
      </w:r>
      <w:r w:rsidRPr="00326239">
        <w:rPr>
          <w:rFonts w:eastAsia="Times New Roman"/>
          <w:sz w:val="23"/>
          <w:szCs w:val="23"/>
          <w:lang w:eastAsia="ru-RU"/>
        </w:rPr>
        <w:t xml:space="preserve"> г.</w:t>
      </w:r>
    </w:p>
    <w:p w14:paraId="7298A837" w14:textId="77777777" w:rsidR="00096395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Подпись родителей (законных представителей) _________________________</w:t>
      </w:r>
    </w:p>
    <w:p w14:paraId="657A4C2D" w14:textId="77777777" w:rsidR="00096395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</w:p>
    <w:p w14:paraId="1FC9407A" w14:textId="77777777" w:rsidR="00096395" w:rsidRPr="00326239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</w:p>
    <w:p w14:paraId="06BB51E7" w14:textId="77777777" w:rsidR="00096395" w:rsidRPr="00326239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Ф.И.О. обучающегося __________________________________________________</w:t>
      </w:r>
      <w:r>
        <w:rPr>
          <w:rFonts w:eastAsia="Times New Roman"/>
          <w:sz w:val="23"/>
          <w:szCs w:val="23"/>
          <w:lang w:eastAsia="ru-RU"/>
        </w:rPr>
        <w:t>__</w:t>
      </w:r>
      <w:r w:rsidRPr="00326239">
        <w:rPr>
          <w:rFonts w:eastAsia="Times New Roman"/>
          <w:sz w:val="23"/>
          <w:szCs w:val="23"/>
          <w:lang w:eastAsia="ru-RU"/>
        </w:rPr>
        <w:t>__</w:t>
      </w:r>
    </w:p>
    <w:p w14:paraId="5B41CCA1" w14:textId="77777777" w:rsidR="00096395" w:rsidRPr="00326239" w:rsidRDefault="00096395" w:rsidP="00096395">
      <w:pPr>
        <w:tabs>
          <w:tab w:val="left" w:pos="0"/>
        </w:tabs>
        <w:spacing w:after="0"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>Дата ознакомле</w:t>
      </w:r>
      <w:r>
        <w:rPr>
          <w:rFonts w:eastAsia="Times New Roman"/>
          <w:sz w:val="23"/>
          <w:szCs w:val="23"/>
          <w:lang w:eastAsia="ru-RU"/>
        </w:rPr>
        <w:t>ния «_____» _______________ 20</w:t>
      </w:r>
      <w:r w:rsidR="00BF3E25">
        <w:rPr>
          <w:rFonts w:eastAsia="Times New Roman"/>
          <w:sz w:val="23"/>
          <w:szCs w:val="23"/>
          <w:lang w:eastAsia="ru-RU"/>
        </w:rPr>
        <w:t>___</w:t>
      </w:r>
      <w:r w:rsidRPr="00326239">
        <w:rPr>
          <w:rFonts w:eastAsia="Times New Roman"/>
          <w:sz w:val="23"/>
          <w:szCs w:val="23"/>
          <w:lang w:eastAsia="ru-RU"/>
        </w:rPr>
        <w:t xml:space="preserve"> г.</w:t>
      </w:r>
    </w:p>
    <w:p w14:paraId="065421CC" w14:textId="77777777" w:rsidR="00096395" w:rsidRPr="00326239" w:rsidRDefault="00096395" w:rsidP="00096395">
      <w:pPr>
        <w:tabs>
          <w:tab w:val="left" w:pos="0"/>
        </w:tabs>
        <w:spacing w:line="240" w:lineRule="auto"/>
        <w:rPr>
          <w:rFonts w:eastAsia="Times New Roman"/>
          <w:sz w:val="23"/>
          <w:szCs w:val="23"/>
          <w:lang w:eastAsia="ru-RU"/>
        </w:rPr>
      </w:pPr>
      <w:r w:rsidRPr="00326239">
        <w:rPr>
          <w:rFonts w:eastAsia="Times New Roman"/>
          <w:sz w:val="23"/>
          <w:szCs w:val="23"/>
          <w:lang w:eastAsia="ru-RU"/>
        </w:rPr>
        <w:t xml:space="preserve">Подпись </w:t>
      </w:r>
      <w:proofErr w:type="gramStart"/>
      <w:r w:rsidRPr="00326239">
        <w:rPr>
          <w:rFonts w:eastAsia="Times New Roman"/>
          <w:sz w:val="23"/>
          <w:szCs w:val="23"/>
          <w:lang w:eastAsia="ru-RU"/>
        </w:rPr>
        <w:t>обучающегося</w:t>
      </w:r>
      <w:proofErr w:type="gramEnd"/>
      <w:r w:rsidRPr="00326239">
        <w:rPr>
          <w:rFonts w:eastAsia="Times New Roman"/>
          <w:sz w:val="23"/>
          <w:szCs w:val="23"/>
          <w:lang w:eastAsia="ru-RU"/>
        </w:rPr>
        <w:t xml:space="preserve"> _________________________</w:t>
      </w:r>
    </w:p>
    <w:p w14:paraId="64A13266" w14:textId="77777777" w:rsidR="00B36301" w:rsidRDefault="00B36301" w:rsidP="007327A1">
      <w:pPr>
        <w:pStyle w:val="a6"/>
        <w:spacing w:before="100" w:beforeAutospacing="1" w:after="100" w:afterAutospacing="1"/>
        <w:ind w:hanging="720"/>
        <w:jc w:val="both"/>
        <w:rPr>
          <w:bCs/>
          <w:sz w:val="28"/>
          <w:szCs w:val="28"/>
        </w:rPr>
      </w:pPr>
    </w:p>
    <w:sectPr w:rsidR="00B36301" w:rsidSect="00F111C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</w:lvl>
    <w:lvl w:ilvl="1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01536CB6"/>
    <w:multiLevelType w:val="hybridMultilevel"/>
    <w:tmpl w:val="C34E0D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7151A"/>
    <w:multiLevelType w:val="hybridMultilevel"/>
    <w:tmpl w:val="916C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E26ED"/>
    <w:multiLevelType w:val="hybridMultilevel"/>
    <w:tmpl w:val="F72C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7938"/>
    <w:multiLevelType w:val="hybridMultilevel"/>
    <w:tmpl w:val="3FB2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55111"/>
    <w:multiLevelType w:val="hybridMultilevel"/>
    <w:tmpl w:val="E3FE2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02AF0"/>
    <w:multiLevelType w:val="hybridMultilevel"/>
    <w:tmpl w:val="D14E5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21A84"/>
    <w:multiLevelType w:val="hybridMultilevel"/>
    <w:tmpl w:val="EEA48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C2A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3F1ADA"/>
    <w:multiLevelType w:val="hybridMultilevel"/>
    <w:tmpl w:val="9B405C3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3A5E787C"/>
    <w:multiLevelType w:val="hybridMultilevel"/>
    <w:tmpl w:val="F8BE2D56"/>
    <w:lvl w:ilvl="0" w:tplc="6A862EF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1382"/>
    <w:multiLevelType w:val="multilevel"/>
    <w:tmpl w:val="E336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42B4320C"/>
    <w:multiLevelType w:val="hybridMultilevel"/>
    <w:tmpl w:val="B46AF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B362E"/>
    <w:multiLevelType w:val="multilevel"/>
    <w:tmpl w:val="716E2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B7380"/>
    <w:multiLevelType w:val="hybridMultilevel"/>
    <w:tmpl w:val="AA60A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25AEE"/>
    <w:multiLevelType w:val="hybridMultilevel"/>
    <w:tmpl w:val="A112A6E6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450E7A7C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15"/>
  </w:num>
  <w:num w:numId="15">
    <w:abstractNumId w:val="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679"/>
    <w:rsid w:val="000523D6"/>
    <w:rsid w:val="00083B1E"/>
    <w:rsid w:val="00084C28"/>
    <w:rsid w:val="00093581"/>
    <w:rsid w:val="00096395"/>
    <w:rsid w:val="000A5323"/>
    <w:rsid w:val="000E2F9F"/>
    <w:rsid w:val="000E7C0C"/>
    <w:rsid w:val="000F2D76"/>
    <w:rsid w:val="000F57A6"/>
    <w:rsid w:val="00105C8D"/>
    <w:rsid w:val="001142D2"/>
    <w:rsid w:val="00123277"/>
    <w:rsid w:val="0013059E"/>
    <w:rsid w:val="00153E18"/>
    <w:rsid w:val="001543AB"/>
    <w:rsid w:val="00161CD4"/>
    <w:rsid w:val="00193BCA"/>
    <w:rsid w:val="001C0306"/>
    <w:rsid w:val="001C7C73"/>
    <w:rsid w:val="001D551A"/>
    <w:rsid w:val="001E0420"/>
    <w:rsid w:val="001E1A6C"/>
    <w:rsid w:val="001E7C7D"/>
    <w:rsid w:val="00231D84"/>
    <w:rsid w:val="00236A31"/>
    <w:rsid w:val="00282160"/>
    <w:rsid w:val="00293018"/>
    <w:rsid w:val="002B1E0C"/>
    <w:rsid w:val="002B5B66"/>
    <w:rsid w:val="002C244E"/>
    <w:rsid w:val="002D5F83"/>
    <w:rsid w:val="002E192E"/>
    <w:rsid w:val="002E3E95"/>
    <w:rsid w:val="00300699"/>
    <w:rsid w:val="0030285D"/>
    <w:rsid w:val="0031332F"/>
    <w:rsid w:val="00315332"/>
    <w:rsid w:val="003308E6"/>
    <w:rsid w:val="00330E7A"/>
    <w:rsid w:val="00335C3A"/>
    <w:rsid w:val="0037019E"/>
    <w:rsid w:val="0037096E"/>
    <w:rsid w:val="003816D8"/>
    <w:rsid w:val="003A0002"/>
    <w:rsid w:val="003A0436"/>
    <w:rsid w:val="003B756F"/>
    <w:rsid w:val="003C1E18"/>
    <w:rsid w:val="003D4D71"/>
    <w:rsid w:val="003E0A78"/>
    <w:rsid w:val="003E32CB"/>
    <w:rsid w:val="00401E62"/>
    <w:rsid w:val="004127A5"/>
    <w:rsid w:val="004275C7"/>
    <w:rsid w:val="00432701"/>
    <w:rsid w:val="00451877"/>
    <w:rsid w:val="00452CC2"/>
    <w:rsid w:val="00462F07"/>
    <w:rsid w:val="004852FF"/>
    <w:rsid w:val="00485898"/>
    <w:rsid w:val="004D5864"/>
    <w:rsid w:val="004E1BAB"/>
    <w:rsid w:val="004E2651"/>
    <w:rsid w:val="00507D56"/>
    <w:rsid w:val="0053120F"/>
    <w:rsid w:val="005316D6"/>
    <w:rsid w:val="00535881"/>
    <w:rsid w:val="0054484F"/>
    <w:rsid w:val="005540E1"/>
    <w:rsid w:val="0056268D"/>
    <w:rsid w:val="00577E82"/>
    <w:rsid w:val="005A0DF6"/>
    <w:rsid w:val="005A1679"/>
    <w:rsid w:val="005C6A66"/>
    <w:rsid w:val="005D09A6"/>
    <w:rsid w:val="005F3C94"/>
    <w:rsid w:val="006211CA"/>
    <w:rsid w:val="0063425C"/>
    <w:rsid w:val="00670F97"/>
    <w:rsid w:val="006B02D1"/>
    <w:rsid w:val="006D2DF2"/>
    <w:rsid w:val="007327A1"/>
    <w:rsid w:val="00734C7C"/>
    <w:rsid w:val="007361B0"/>
    <w:rsid w:val="00764B59"/>
    <w:rsid w:val="0077168B"/>
    <w:rsid w:val="00772340"/>
    <w:rsid w:val="007A6929"/>
    <w:rsid w:val="007D52A0"/>
    <w:rsid w:val="007F364A"/>
    <w:rsid w:val="007F40A4"/>
    <w:rsid w:val="00800BCD"/>
    <w:rsid w:val="00836BF9"/>
    <w:rsid w:val="00837092"/>
    <w:rsid w:val="00846577"/>
    <w:rsid w:val="00846F5C"/>
    <w:rsid w:val="00851A73"/>
    <w:rsid w:val="00895F99"/>
    <w:rsid w:val="008C10DF"/>
    <w:rsid w:val="008D702B"/>
    <w:rsid w:val="008E45E5"/>
    <w:rsid w:val="008E7402"/>
    <w:rsid w:val="008F16C9"/>
    <w:rsid w:val="008F2A8F"/>
    <w:rsid w:val="00907283"/>
    <w:rsid w:val="00920326"/>
    <w:rsid w:val="00925EB6"/>
    <w:rsid w:val="0092621C"/>
    <w:rsid w:val="009468C3"/>
    <w:rsid w:val="00995829"/>
    <w:rsid w:val="009B5EA8"/>
    <w:rsid w:val="009E6E40"/>
    <w:rsid w:val="00A02520"/>
    <w:rsid w:val="00A27152"/>
    <w:rsid w:val="00A4697F"/>
    <w:rsid w:val="00A761EA"/>
    <w:rsid w:val="00A762DF"/>
    <w:rsid w:val="00A878AB"/>
    <w:rsid w:val="00AA771A"/>
    <w:rsid w:val="00AB573E"/>
    <w:rsid w:val="00B1486B"/>
    <w:rsid w:val="00B23990"/>
    <w:rsid w:val="00B36301"/>
    <w:rsid w:val="00B576EE"/>
    <w:rsid w:val="00B80527"/>
    <w:rsid w:val="00B85F9E"/>
    <w:rsid w:val="00B961B1"/>
    <w:rsid w:val="00BC2342"/>
    <w:rsid w:val="00BD0723"/>
    <w:rsid w:val="00BE0A85"/>
    <w:rsid w:val="00BF0111"/>
    <w:rsid w:val="00BF1042"/>
    <w:rsid w:val="00BF3E25"/>
    <w:rsid w:val="00BF56AB"/>
    <w:rsid w:val="00C078CB"/>
    <w:rsid w:val="00C606CC"/>
    <w:rsid w:val="00C73964"/>
    <w:rsid w:val="00C80C12"/>
    <w:rsid w:val="00C841A4"/>
    <w:rsid w:val="00CA234B"/>
    <w:rsid w:val="00CA33FA"/>
    <w:rsid w:val="00CA765E"/>
    <w:rsid w:val="00CB0A05"/>
    <w:rsid w:val="00CD3FD5"/>
    <w:rsid w:val="00CD463D"/>
    <w:rsid w:val="00CD47F2"/>
    <w:rsid w:val="00CE3F32"/>
    <w:rsid w:val="00CE541B"/>
    <w:rsid w:val="00CE706E"/>
    <w:rsid w:val="00CF7AB5"/>
    <w:rsid w:val="00D065EE"/>
    <w:rsid w:val="00D42F63"/>
    <w:rsid w:val="00D640A5"/>
    <w:rsid w:val="00D91C4A"/>
    <w:rsid w:val="00DA21C2"/>
    <w:rsid w:val="00DD0180"/>
    <w:rsid w:val="00DF0D1E"/>
    <w:rsid w:val="00DF5140"/>
    <w:rsid w:val="00E1657F"/>
    <w:rsid w:val="00E26667"/>
    <w:rsid w:val="00E277AD"/>
    <w:rsid w:val="00E40C89"/>
    <w:rsid w:val="00E75FB5"/>
    <w:rsid w:val="00E90423"/>
    <w:rsid w:val="00EA1C60"/>
    <w:rsid w:val="00EA52AD"/>
    <w:rsid w:val="00EB1588"/>
    <w:rsid w:val="00EC6539"/>
    <w:rsid w:val="00ED535D"/>
    <w:rsid w:val="00F111CA"/>
    <w:rsid w:val="00F24FDE"/>
    <w:rsid w:val="00F258E8"/>
    <w:rsid w:val="00F2675F"/>
    <w:rsid w:val="00F310CB"/>
    <w:rsid w:val="00F65AEC"/>
    <w:rsid w:val="00FC550A"/>
    <w:rsid w:val="00FC75D6"/>
    <w:rsid w:val="00FD38BB"/>
    <w:rsid w:val="00F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3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79"/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9"/>
    <w:pPr>
      <w:spacing w:after="0" w:line="240" w:lineRule="auto"/>
    </w:pPr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32701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32701"/>
    <w:rPr>
      <w:rFonts w:eastAsia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432701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2701"/>
    <w:rPr>
      <w:rFonts w:eastAsia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51A7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0A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D2D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85F9E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85F9E"/>
    <w:rPr>
      <w:rFonts w:ascii="Times New Roman" w:hAnsi="Times New Roman" w:cs="Times New Roman"/>
      <w:b/>
      <w:bCs/>
      <w:sz w:val="30"/>
      <w:szCs w:val="30"/>
    </w:rPr>
  </w:style>
  <w:style w:type="character" w:customStyle="1" w:styleId="apple-converted-space">
    <w:name w:val="apple-converted-space"/>
    <w:basedOn w:val="a0"/>
    <w:rsid w:val="0054484F"/>
  </w:style>
  <w:style w:type="character" w:customStyle="1" w:styleId="s2">
    <w:name w:val="s2"/>
    <w:basedOn w:val="a0"/>
    <w:rsid w:val="0054484F"/>
    <w:rPr>
      <w:color w:val="B51A00"/>
    </w:rPr>
  </w:style>
  <w:style w:type="character" w:customStyle="1" w:styleId="s1">
    <w:name w:val="s1"/>
    <w:basedOn w:val="a0"/>
    <w:rsid w:val="0054484F"/>
  </w:style>
  <w:style w:type="character" w:customStyle="1" w:styleId="s4">
    <w:name w:val="s4"/>
    <w:basedOn w:val="a0"/>
    <w:rsid w:val="0054484F"/>
    <w:rPr>
      <w:rFonts w:ascii="Helvetica" w:hAnsi="Helvetica" w:hint="default"/>
      <w:sz w:val="27"/>
      <w:szCs w:val="27"/>
    </w:rPr>
  </w:style>
  <w:style w:type="character" w:customStyle="1" w:styleId="s5">
    <w:name w:val="s5"/>
    <w:basedOn w:val="a0"/>
    <w:rsid w:val="0054484F"/>
    <w:rPr>
      <w:rFonts w:ascii="Helvetica" w:hAnsi="Helvetica" w:hint="default"/>
      <w:color w:val="B51A00"/>
      <w:sz w:val="27"/>
      <w:szCs w:val="27"/>
    </w:rPr>
  </w:style>
  <w:style w:type="character" w:customStyle="1" w:styleId="s9">
    <w:name w:val="s9"/>
    <w:basedOn w:val="a0"/>
    <w:rsid w:val="0054484F"/>
    <w:rPr>
      <w:rFonts w:ascii="Helvetica" w:hAnsi="Helvetica" w:hint="default"/>
      <w:sz w:val="20"/>
      <w:szCs w:val="20"/>
    </w:rPr>
  </w:style>
  <w:style w:type="paragraph" w:styleId="a9">
    <w:name w:val="Normal (Web)"/>
    <w:basedOn w:val="a"/>
    <w:uiPriority w:val="99"/>
    <w:unhideWhenUsed/>
    <w:rsid w:val="005448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b">
    <w:name w:val="b"/>
    <w:basedOn w:val="a0"/>
    <w:rsid w:val="0054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chive.ru/artists/1216~Ilja_Ivanovich_Mashkov/works/379624~Moskovskaja_sned_Frukt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rtchive.ru/artists/1216~Ilja_Ivanovich_Mashkov/works/379623~Moskovskaja_sned_Mjaso_d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chive.ru/artists/1216~Ilja_Ivanovich_Mashkov/works/379622~Sned_moskovskaja_Khle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22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49</cp:revision>
  <cp:lastPrinted>2022-02-28T11:31:00Z</cp:lastPrinted>
  <dcterms:created xsi:type="dcterms:W3CDTF">2023-02-14T12:37:00Z</dcterms:created>
  <dcterms:modified xsi:type="dcterms:W3CDTF">2023-03-03T10:04:00Z</dcterms:modified>
</cp:coreProperties>
</file>