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DC" w:rsidRDefault="007B0EA3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Приложение</w:t>
      </w:r>
    </w:p>
    <w:p w:rsidR="00760CDC" w:rsidRDefault="00760CDC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к приказу Управления культуры </w:t>
      </w:r>
    </w:p>
    <w:p w:rsidR="00760CDC" w:rsidRDefault="00760CDC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от</w:t>
      </w:r>
      <w:r w:rsidR="00D55689">
        <w:rPr>
          <w:rStyle w:val="FontStyle14"/>
          <w:b w:val="0"/>
          <w:sz w:val="24"/>
          <w:szCs w:val="24"/>
        </w:rPr>
        <w:t xml:space="preserve"> </w:t>
      </w:r>
      <w:r w:rsidR="007B0EA3">
        <w:rPr>
          <w:rStyle w:val="FontStyle14"/>
          <w:b w:val="0"/>
          <w:sz w:val="24"/>
          <w:szCs w:val="24"/>
        </w:rPr>
        <w:t>_____</w:t>
      </w:r>
      <w:r>
        <w:rPr>
          <w:rStyle w:val="FontStyle14"/>
          <w:b w:val="0"/>
          <w:sz w:val="24"/>
          <w:szCs w:val="24"/>
        </w:rPr>
        <w:t xml:space="preserve"> №</w:t>
      </w:r>
      <w:r w:rsidR="00D55689">
        <w:rPr>
          <w:rStyle w:val="FontStyle14"/>
          <w:b w:val="0"/>
          <w:sz w:val="24"/>
          <w:szCs w:val="24"/>
        </w:rPr>
        <w:t xml:space="preserve"> </w:t>
      </w:r>
      <w:r w:rsidR="007B0EA3">
        <w:rPr>
          <w:rStyle w:val="FontStyle14"/>
          <w:b w:val="0"/>
          <w:sz w:val="24"/>
          <w:szCs w:val="24"/>
        </w:rPr>
        <w:t>_____</w:t>
      </w:r>
    </w:p>
    <w:p w:rsidR="00760CDC" w:rsidRDefault="00760CDC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CD488D" w:rsidRPr="00551D34" w:rsidRDefault="00CD488D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ПОЛОЖЕНИЕ</w:t>
      </w:r>
    </w:p>
    <w:p w:rsidR="004C7CFD" w:rsidRPr="00551D34" w:rsidRDefault="0093591C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о </w:t>
      </w:r>
      <w:r w:rsidR="008308B5" w:rsidRPr="00551D34">
        <w:rPr>
          <w:rStyle w:val="FontStyle14"/>
          <w:b w:val="0"/>
          <w:sz w:val="28"/>
          <w:szCs w:val="28"/>
        </w:rPr>
        <w:t xml:space="preserve">конкурсе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«Наброски»</w:t>
      </w:r>
      <w:r w:rsidR="00007B73">
        <w:rPr>
          <w:rStyle w:val="FontStyle14"/>
          <w:b w:val="0"/>
          <w:sz w:val="28"/>
          <w:szCs w:val="28"/>
        </w:rPr>
        <w:br/>
      </w:r>
      <w:r w:rsidR="008308B5"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школ искусств</w:t>
      </w:r>
      <w:r w:rsidR="00007B73">
        <w:rPr>
          <w:rStyle w:val="FontStyle14"/>
          <w:b w:val="0"/>
          <w:sz w:val="28"/>
          <w:szCs w:val="28"/>
        </w:rPr>
        <w:br/>
      </w:r>
      <w:r w:rsidR="004C7CFD"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CD488D" w:rsidRPr="00551D34" w:rsidRDefault="003630E5" w:rsidP="00551D34">
      <w:pPr>
        <w:pStyle w:val="Style3"/>
        <w:widowControl/>
        <w:spacing w:line="276" w:lineRule="auto"/>
        <w:ind w:right="-14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CD488D"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F764A9">
        <w:rPr>
          <w:sz w:val="28"/>
          <w:szCs w:val="28"/>
        </w:rPr>
        <w:t xml:space="preserve">региональный </w:t>
      </w:r>
      <w:r w:rsidR="00875993" w:rsidRPr="00551D34">
        <w:rPr>
          <w:rStyle w:val="FontStyle14"/>
          <w:b w:val="0"/>
          <w:sz w:val="28"/>
          <w:szCs w:val="28"/>
        </w:rPr>
        <w:t>конкурс детского худож</w:t>
      </w:r>
      <w:r w:rsidR="00875993" w:rsidRPr="00551D34">
        <w:rPr>
          <w:rStyle w:val="FontStyle14"/>
          <w:b w:val="0"/>
          <w:sz w:val="28"/>
          <w:szCs w:val="28"/>
        </w:rPr>
        <w:t>е</w:t>
      </w:r>
      <w:r w:rsidR="00875993" w:rsidRPr="00551D34">
        <w:rPr>
          <w:rStyle w:val="FontStyle14"/>
          <w:b w:val="0"/>
          <w:sz w:val="28"/>
          <w:szCs w:val="28"/>
        </w:rPr>
        <w:t>ственного творчества «Наброски» среди обучающихся детских худож</w:t>
      </w:r>
      <w:r w:rsidR="00875993" w:rsidRPr="00551D34">
        <w:rPr>
          <w:rStyle w:val="FontStyle14"/>
          <w:b w:val="0"/>
          <w:sz w:val="28"/>
          <w:szCs w:val="28"/>
        </w:rPr>
        <w:t>е</w:t>
      </w:r>
      <w:r w:rsidR="00875993" w:rsidRPr="00551D34">
        <w:rPr>
          <w:rStyle w:val="FontStyle14"/>
          <w:b w:val="0"/>
          <w:sz w:val="28"/>
          <w:szCs w:val="28"/>
        </w:rPr>
        <w:t xml:space="preserve">ственных школ и школ искусств Ярославской области </w:t>
      </w:r>
      <w:r w:rsidR="00CD488D" w:rsidRPr="00551D34">
        <w:rPr>
          <w:rStyle w:val="FontStyle11"/>
          <w:sz w:val="28"/>
          <w:szCs w:val="28"/>
        </w:rPr>
        <w:t xml:space="preserve">(далее </w:t>
      </w:r>
      <w:r w:rsidR="00655860">
        <w:rPr>
          <w:rStyle w:val="FontStyle11"/>
          <w:sz w:val="28"/>
          <w:szCs w:val="28"/>
        </w:rPr>
        <w:t>—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онкурс).</w:t>
      </w:r>
      <w:r w:rsidR="00655860">
        <w:rPr>
          <w:rStyle w:val="FontStyle11"/>
          <w:sz w:val="28"/>
          <w:szCs w:val="28"/>
        </w:rPr>
        <w:t xml:space="preserve"> </w:t>
      </w:r>
      <w:r w:rsidR="00D9232F" w:rsidRPr="00551D34">
        <w:rPr>
          <w:rStyle w:val="FontStyle11"/>
          <w:sz w:val="28"/>
          <w:szCs w:val="28"/>
        </w:rPr>
        <w:t xml:space="preserve">Конкурс </w:t>
      </w:r>
      <w:r w:rsidR="00F764A9">
        <w:rPr>
          <w:rStyle w:val="FontStyle11"/>
          <w:sz w:val="28"/>
          <w:szCs w:val="28"/>
        </w:rPr>
        <w:t xml:space="preserve">в 2021 году </w:t>
      </w:r>
      <w:r w:rsidR="00D9232F" w:rsidRPr="00551D34">
        <w:rPr>
          <w:rStyle w:val="FontStyle11"/>
          <w:sz w:val="28"/>
          <w:szCs w:val="28"/>
        </w:rPr>
        <w:t xml:space="preserve">проводится в </w:t>
      </w:r>
      <w:r w:rsidR="00F764A9">
        <w:rPr>
          <w:rStyle w:val="FontStyle11"/>
          <w:sz w:val="28"/>
          <w:szCs w:val="28"/>
        </w:rPr>
        <w:t>за</w:t>
      </w:r>
      <w:r w:rsidR="00D9232F" w:rsidRPr="00551D34">
        <w:rPr>
          <w:rStyle w:val="FontStyle11"/>
          <w:sz w:val="28"/>
          <w:szCs w:val="28"/>
        </w:rPr>
        <w:t>очной форме.</w:t>
      </w:r>
    </w:p>
    <w:p w:rsidR="00CD488D" w:rsidRPr="00551D34" w:rsidRDefault="00CD488D" w:rsidP="00551D34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Учредителями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являются</w:t>
      </w:r>
      <w:r w:rsidR="008979DB" w:rsidRPr="00551D34">
        <w:rPr>
          <w:rStyle w:val="FontStyle11"/>
          <w:sz w:val="28"/>
          <w:szCs w:val="28"/>
        </w:rPr>
        <w:t>:</w:t>
      </w:r>
      <w:r w:rsidRPr="00551D34">
        <w:rPr>
          <w:rStyle w:val="FontStyle11"/>
          <w:sz w:val="28"/>
          <w:szCs w:val="28"/>
        </w:rPr>
        <w:t xml:space="preserve"> </w:t>
      </w:r>
      <w:r w:rsidR="00112755" w:rsidRPr="00551D34">
        <w:rPr>
          <w:rStyle w:val="FontStyle11"/>
          <w:sz w:val="28"/>
          <w:szCs w:val="28"/>
        </w:rPr>
        <w:t xml:space="preserve">Управление культуры </w:t>
      </w:r>
      <w:r w:rsidR="0068357D" w:rsidRPr="00551D34">
        <w:rPr>
          <w:rStyle w:val="FontStyle11"/>
          <w:sz w:val="28"/>
          <w:szCs w:val="28"/>
        </w:rPr>
        <w:t>А</w:t>
      </w:r>
      <w:r w:rsidR="00112755" w:rsidRPr="00551D34">
        <w:rPr>
          <w:rStyle w:val="FontStyle11"/>
          <w:sz w:val="28"/>
          <w:szCs w:val="28"/>
        </w:rPr>
        <w:t>дмин</w:t>
      </w:r>
      <w:r w:rsidR="00112755" w:rsidRPr="00551D34">
        <w:rPr>
          <w:rStyle w:val="FontStyle11"/>
          <w:sz w:val="28"/>
          <w:szCs w:val="28"/>
        </w:rPr>
        <w:t>и</w:t>
      </w:r>
      <w:r w:rsidR="00112755" w:rsidRPr="00551D34">
        <w:rPr>
          <w:rStyle w:val="FontStyle11"/>
          <w:sz w:val="28"/>
          <w:szCs w:val="28"/>
        </w:rPr>
        <w:t>страции городского округа город Рыбинск</w:t>
      </w:r>
      <w:r w:rsidR="0093591C" w:rsidRPr="00551D34">
        <w:rPr>
          <w:rStyle w:val="FontStyle11"/>
          <w:sz w:val="28"/>
          <w:szCs w:val="28"/>
        </w:rPr>
        <w:t>.</w:t>
      </w:r>
      <w:r w:rsidRPr="00551D34">
        <w:rPr>
          <w:rStyle w:val="FontStyle11"/>
          <w:sz w:val="28"/>
          <w:szCs w:val="28"/>
        </w:rPr>
        <w:t xml:space="preserve"> </w:t>
      </w:r>
    </w:p>
    <w:p w:rsidR="00D76126" w:rsidRDefault="00CD488D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 xml:space="preserve">Конкурс призван способствовать </w:t>
      </w:r>
      <w:r w:rsidR="009F197C" w:rsidRPr="00551D34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школы изобразительного и</w:t>
      </w:r>
      <w:r w:rsidR="009F197C" w:rsidRPr="00551D34">
        <w:rPr>
          <w:rStyle w:val="FontStyle11"/>
          <w:sz w:val="28"/>
          <w:szCs w:val="28"/>
        </w:rPr>
        <w:t>с</w:t>
      </w:r>
      <w:r w:rsidR="009F197C" w:rsidRPr="00551D34">
        <w:rPr>
          <w:rStyle w:val="FontStyle11"/>
          <w:sz w:val="28"/>
          <w:szCs w:val="28"/>
        </w:rPr>
        <w:t>кусства.</w:t>
      </w:r>
    </w:p>
    <w:p w:rsidR="00CD488D" w:rsidRPr="00551D34" w:rsidRDefault="00655860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Источником финансирования конкурса </w:t>
      </w:r>
      <w:r w:rsidR="00F764A9">
        <w:rPr>
          <w:rStyle w:val="FontStyle11"/>
          <w:sz w:val="28"/>
          <w:szCs w:val="28"/>
        </w:rPr>
        <w:t>являются</w:t>
      </w:r>
      <w:r>
        <w:rPr>
          <w:rStyle w:val="FontStyle11"/>
          <w:sz w:val="28"/>
          <w:szCs w:val="28"/>
        </w:rPr>
        <w:t xml:space="preserve"> добровольные ц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левые взносы (пожертвования), внеб</w:t>
      </w:r>
      <w:r w:rsidR="00F764A9">
        <w:rPr>
          <w:rStyle w:val="FontStyle11"/>
          <w:sz w:val="28"/>
          <w:szCs w:val="28"/>
        </w:rPr>
        <w:t>юджетные средства учреждения, а </w:t>
      </w:r>
      <w:r>
        <w:rPr>
          <w:rStyle w:val="FontStyle11"/>
          <w:sz w:val="28"/>
          <w:szCs w:val="28"/>
        </w:rPr>
        <w:t xml:space="preserve">также </w:t>
      </w:r>
      <w:r w:rsidR="00D76126">
        <w:rPr>
          <w:rStyle w:val="FontStyle11"/>
          <w:sz w:val="28"/>
          <w:szCs w:val="28"/>
        </w:rPr>
        <w:t xml:space="preserve">целевые бюджетные </w:t>
      </w:r>
      <w:r>
        <w:rPr>
          <w:rStyle w:val="FontStyle11"/>
          <w:sz w:val="28"/>
          <w:szCs w:val="28"/>
        </w:rPr>
        <w:t>средства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551D34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</w:t>
      </w:r>
      <w:r w:rsidR="00CD488D" w:rsidRPr="00551D34">
        <w:rPr>
          <w:rStyle w:val="FontStyle11"/>
          <w:sz w:val="28"/>
          <w:szCs w:val="28"/>
        </w:rPr>
        <w:t>у</w:t>
      </w:r>
      <w:r w:rsidR="00CD488D" w:rsidRPr="00551D34">
        <w:rPr>
          <w:rStyle w:val="FontStyle11"/>
          <w:sz w:val="28"/>
          <w:szCs w:val="28"/>
        </w:rPr>
        <w:t>чающихся</w:t>
      </w:r>
      <w:r w:rsidR="00D76126">
        <w:rPr>
          <w:rStyle w:val="FontStyle11"/>
          <w:sz w:val="28"/>
          <w:szCs w:val="28"/>
        </w:rPr>
        <w:t xml:space="preserve"> в виде виртуальной или натуральной экспозиции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 проводится в целях содействия развитию творческих сп</w:t>
      </w:r>
      <w:r w:rsidRPr="00551D34">
        <w:rPr>
          <w:rStyle w:val="FontStyle11"/>
          <w:sz w:val="28"/>
          <w:szCs w:val="28"/>
        </w:rPr>
        <w:t>о</w:t>
      </w:r>
      <w:r w:rsidRPr="00551D34">
        <w:rPr>
          <w:rStyle w:val="FontStyle11"/>
          <w:sz w:val="28"/>
          <w:szCs w:val="28"/>
        </w:rPr>
        <w:t xml:space="preserve">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5860" w:rsidRDefault="00655860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655860">
        <w:rPr>
          <w:rStyle w:val="FontStyle11"/>
          <w:sz w:val="28"/>
          <w:szCs w:val="28"/>
        </w:rPr>
        <w:t xml:space="preserve">обогащение </w:t>
      </w:r>
      <w:r>
        <w:rPr>
          <w:rStyle w:val="FontStyle11"/>
          <w:sz w:val="28"/>
          <w:szCs w:val="28"/>
        </w:rPr>
        <w:t>творческого опыта конкурсантов</w:t>
      </w:r>
      <w:r w:rsidRPr="0065586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за счёт </w:t>
      </w:r>
      <w:r w:rsidRPr="00655860">
        <w:rPr>
          <w:rStyle w:val="FontStyle11"/>
          <w:sz w:val="28"/>
          <w:szCs w:val="28"/>
        </w:rPr>
        <w:t>участия в очном состязательном процессе;</w:t>
      </w:r>
    </w:p>
    <w:p w:rsidR="00CD488D" w:rsidRPr="00551D34" w:rsidRDefault="0054516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и поощрение одарённых детей в рамках развития академич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ской школы изобразительного искусства</w:t>
      </w:r>
      <w:r w:rsidR="00CD488D" w:rsidRPr="00551D34">
        <w:rPr>
          <w:rStyle w:val="FontStyle11"/>
          <w:sz w:val="28"/>
          <w:szCs w:val="28"/>
        </w:rPr>
        <w:t>;</w:t>
      </w:r>
    </w:p>
    <w:p w:rsidR="00CD488D" w:rsidRPr="00551D34" w:rsidRDefault="00CD488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совершенствование работы с одаренными детьми в цел</w:t>
      </w:r>
      <w:r w:rsidR="00446C69" w:rsidRPr="00551D34">
        <w:rPr>
          <w:rStyle w:val="FontStyle11"/>
          <w:sz w:val="28"/>
          <w:szCs w:val="28"/>
        </w:rPr>
        <w:t>ях их дальнейшей профориентации</w:t>
      </w:r>
      <w:r w:rsidR="000D4B16">
        <w:rPr>
          <w:rStyle w:val="FontStyle11"/>
          <w:sz w:val="28"/>
          <w:szCs w:val="28"/>
        </w:rPr>
        <w:t>;</w:t>
      </w:r>
    </w:p>
    <w:p w:rsidR="002711C8" w:rsidRDefault="002711C8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lastRenderedPageBreak/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551D34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>образовательных учрежд</w:t>
      </w:r>
      <w:r w:rsidRPr="00551D34">
        <w:rPr>
          <w:rStyle w:val="FontStyle11"/>
          <w:sz w:val="28"/>
          <w:szCs w:val="28"/>
        </w:rPr>
        <w:t>е</w:t>
      </w:r>
      <w:r w:rsidRPr="00551D34">
        <w:rPr>
          <w:rStyle w:val="FontStyle11"/>
          <w:sz w:val="28"/>
          <w:szCs w:val="28"/>
        </w:rPr>
        <w:t xml:space="preserve">ний дополнительного образования детей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1 возрастная группа - 1</w:t>
      </w:r>
      <w:r w:rsidR="00C1185A" w:rsidRPr="00551D34">
        <w:rPr>
          <w:rStyle w:val="FontStyle11"/>
          <w:sz w:val="28"/>
          <w:szCs w:val="28"/>
        </w:rPr>
        <w:t>3</w:t>
      </w:r>
      <w:r w:rsidRPr="00551D34">
        <w:rPr>
          <w:rStyle w:val="FontStyle11"/>
          <w:sz w:val="28"/>
          <w:szCs w:val="28"/>
        </w:rPr>
        <w:t>-1</w:t>
      </w:r>
      <w:r w:rsidR="00F0438D" w:rsidRPr="00551D34">
        <w:rPr>
          <w:rStyle w:val="FontStyle11"/>
          <w:sz w:val="28"/>
          <w:szCs w:val="28"/>
        </w:rPr>
        <w:t>4</w:t>
      </w:r>
      <w:r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2 возрастная группа - 15-16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- 1</w:t>
      </w:r>
      <w:r w:rsidRPr="00551D34">
        <w:rPr>
          <w:rStyle w:val="FontStyle11"/>
          <w:sz w:val="28"/>
          <w:szCs w:val="28"/>
        </w:rPr>
        <w:t>7</w:t>
      </w:r>
      <w:r w:rsidR="00285B01" w:rsidRPr="00551D34">
        <w:rPr>
          <w:rStyle w:val="FontStyle11"/>
          <w:sz w:val="28"/>
          <w:szCs w:val="28"/>
        </w:rPr>
        <w:t>-1</w:t>
      </w:r>
      <w:r w:rsidR="00C1185A" w:rsidRPr="00551D34">
        <w:rPr>
          <w:rStyle w:val="FontStyle11"/>
          <w:sz w:val="28"/>
          <w:szCs w:val="28"/>
        </w:rPr>
        <w:t>8 лет.</w:t>
      </w:r>
    </w:p>
    <w:p w:rsidR="00C1185A" w:rsidRDefault="00C1185A" w:rsidP="00551D34">
      <w:pPr>
        <w:pStyle w:val="Style4"/>
        <w:widowControl/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5A48D4" w:rsidRPr="00551D34">
        <w:rPr>
          <w:rStyle w:val="FontStyle11"/>
          <w:sz w:val="28"/>
          <w:szCs w:val="28"/>
        </w:rPr>
        <w:tab/>
      </w:r>
      <w:r w:rsidRPr="00551D34">
        <w:rPr>
          <w:rStyle w:val="FontStyle11"/>
          <w:sz w:val="28"/>
          <w:szCs w:val="28"/>
        </w:rPr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от учреждения дополнительного образования детей </w:t>
      </w:r>
      <w:r w:rsidR="00767633">
        <w:rPr>
          <w:rStyle w:val="FontStyle11"/>
          <w:sz w:val="28"/>
          <w:szCs w:val="28"/>
        </w:rPr>
        <w:t xml:space="preserve">— </w:t>
      </w:r>
      <w:r w:rsidRPr="00551D34">
        <w:rPr>
          <w:rStyle w:val="FontStyle11"/>
          <w:sz w:val="28"/>
          <w:szCs w:val="28"/>
        </w:rPr>
        <w:t xml:space="preserve">не более </w:t>
      </w:r>
      <w:r w:rsidR="008176E6">
        <w:rPr>
          <w:rStyle w:val="FontStyle11"/>
          <w:sz w:val="28"/>
          <w:szCs w:val="28"/>
        </w:rPr>
        <w:t>10</w:t>
      </w:r>
      <w:r w:rsidRPr="00551D34">
        <w:rPr>
          <w:rStyle w:val="FontStyle11"/>
          <w:sz w:val="28"/>
          <w:szCs w:val="28"/>
        </w:rPr>
        <w:t xml:space="preserve"> чел.</w:t>
      </w:r>
    </w:p>
    <w:p w:rsidR="00585398" w:rsidRPr="00551D34" w:rsidRDefault="00585398" w:rsidP="00585398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585398" w:rsidRPr="00551D34" w:rsidRDefault="00585398" w:rsidP="00797255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Оформленные заявки (приложение</w:t>
      </w:r>
      <w:r w:rsidR="005A29ED">
        <w:rPr>
          <w:rStyle w:val="FontStyle11"/>
          <w:sz w:val="28"/>
          <w:szCs w:val="28"/>
        </w:rPr>
        <w:t xml:space="preserve"> 1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C12152">
        <w:rPr>
          <w:rStyle w:val="FontStyle11"/>
          <w:sz w:val="28"/>
          <w:szCs w:val="28"/>
        </w:rPr>
        <w:t>)</w:t>
      </w:r>
      <w:r w:rsidR="00797255">
        <w:rPr>
          <w:rStyle w:val="FontStyle11"/>
          <w:sz w:val="28"/>
          <w:szCs w:val="28"/>
        </w:rPr>
        <w:t>,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767633">
        <w:rPr>
          <w:rStyle w:val="FontStyle11"/>
          <w:sz w:val="28"/>
          <w:szCs w:val="28"/>
        </w:rPr>
        <w:t>род</w:t>
      </w:r>
      <w:r w:rsidR="00767633">
        <w:rPr>
          <w:rStyle w:val="FontStyle11"/>
          <w:sz w:val="28"/>
          <w:szCs w:val="28"/>
        </w:rPr>
        <w:t>и</w:t>
      </w:r>
      <w:r w:rsidR="00767633">
        <w:rPr>
          <w:rStyle w:val="FontStyle11"/>
          <w:sz w:val="28"/>
          <w:szCs w:val="28"/>
        </w:rPr>
        <w:t xml:space="preserve">телей </w:t>
      </w:r>
      <w:r w:rsidR="00797255">
        <w:rPr>
          <w:rStyle w:val="FontStyle11"/>
          <w:sz w:val="28"/>
          <w:szCs w:val="28"/>
        </w:rPr>
        <w:t>на обработку персональных данных</w:t>
      </w:r>
      <w:r w:rsidR="00767633">
        <w:rPr>
          <w:rStyle w:val="FontStyle11"/>
          <w:sz w:val="28"/>
          <w:szCs w:val="28"/>
        </w:rPr>
        <w:t xml:space="preserve"> детей</w:t>
      </w:r>
      <w:r w:rsidR="00797255">
        <w:rPr>
          <w:rStyle w:val="FontStyle11"/>
          <w:sz w:val="28"/>
          <w:szCs w:val="28"/>
        </w:rPr>
        <w:t xml:space="preserve"> (приложение 2</w:t>
      </w:r>
      <w:r w:rsidR="004C2276">
        <w:rPr>
          <w:rStyle w:val="FontStyle11"/>
          <w:sz w:val="28"/>
          <w:szCs w:val="28"/>
        </w:rPr>
        <w:t xml:space="preserve"> к полож</w:t>
      </w:r>
      <w:r w:rsidR="004C2276">
        <w:rPr>
          <w:rStyle w:val="FontStyle11"/>
          <w:sz w:val="28"/>
          <w:szCs w:val="28"/>
        </w:rPr>
        <w:t>е</w:t>
      </w:r>
      <w:r w:rsidR="004C2276">
        <w:rPr>
          <w:rStyle w:val="FontStyle11"/>
          <w:sz w:val="28"/>
          <w:szCs w:val="28"/>
        </w:rPr>
        <w:t>нию</w:t>
      </w:r>
      <w:r w:rsidR="00797255">
        <w:rPr>
          <w:rStyle w:val="FontStyle11"/>
          <w:sz w:val="28"/>
          <w:szCs w:val="28"/>
        </w:rPr>
        <w:t xml:space="preserve">) и конкурсные работы </w:t>
      </w:r>
      <w:r w:rsidR="00C12152">
        <w:rPr>
          <w:rStyle w:val="FontStyle11"/>
          <w:sz w:val="28"/>
          <w:szCs w:val="28"/>
        </w:rPr>
        <w:t xml:space="preserve">направляются </w:t>
      </w:r>
      <w:r w:rsidRPr="00551D34">
        <w:rPr>
          <w:rStyle w:val="FontStyle11"/>
          <w:sz w:val="28"/>
          <w:szCs w:val="28"/>
        </w:rPr>
        <w:t>орг</w:t>
      </w:r>
      <w:r>
        <w:rPr>
          <w:rStyle w:val="FontStyle11"/>
          <w:sz w:val="28"/>
          <w:szCs w:val="28"/>
        </w:rPr>
        <w:t>анизатору</w:t>
      </w:r>
      <w:r w:rsidRPr="00551D34">
        <w:rPr>
          <w:rStyle w:val="FontStyle11"/>
          <w:sz w:val="28"/>
          <w:szCs w:val="28"/>
        </w:rPr>
        <w:t xml:space="preserve"> конкурса </w:t>
      </w:r>
      <w:r>
        <w:rPr>
          <w:rStyle w:val="FontStyle11"/>
          <w:sz w:val="28"/>
          <w:szCs w:val="28"/>
        </w:rPr>
        <w:t xml:space="preserve">почтой </w:t>
      </w:r>
      <w:r w:rsidRPr="00551D34">
        <w:rPr>
          <w:rStyle w:val="FontStyle11"/>
          <w:sz w:val="28"/>
          <w:szCs w:val="28"/>
        </w:rPr>
        <w:t xml:space="preserve">по </w:t>
      </w:r>
      <w:r>
        <w:rPr>
          <w:rStyle w:val="FontStyle11"/>
          <w:sz w:val="28"/>
          <w:szCs w:val="28"/>
        </w:rPr>
        <w:t>адресу: 152900, Ярославская об</w:t>
      </w:r>
      <w:r w:rsidR="00797255">
        <w:rPr>
          <w:rStyle w:val="FontStyle11"/>
          <w:sz w:val="28"/>
          <w:szCs w:val="28"/>
        </w:rPr>
        <w:t>ласть, г. </w:t>
      </w:r>
      <w:r>
        <w:rPr>
          <w:rStyle w:val="FontStyle11"/>
          <w:sz w:val="28"/>
          <w:szCs w:val="28"/>
        </w:rPr>
        <w:t>Рыбинск, ул. Расплетина, 37</w:t>
      </w:r>
      <w:r w:rsidR="00797255">
        <w:rPr>
          <w:rStyle w:val="FontStyle11"/>
          <w:sz w:val="28"/>
          <w:szCs w:val="28"/>
        </w:rPr>
        <w:t xml:space="preserve"> до </w:t>
      </w:r>
      <w:r w:rsidR="00F333B2">
        <w:rPr>
          <w:rStyle w:val="FontStyle11"/>
          <w:sz w:val="28"/>
          <w:szCs w:val="28"/>
        </w:rPr>
        <w:t>19</w:t>
      </w:r>
      <w:r w:rsidR="00797255" w:rsidRPr="00551D34">
        <w:rPr>
          <w:rStyle w:val="FontStyle11"/>
          <w:sz w:val="28"/>
          <w:szCs w:val="28"/>
        </w:rPr>
        <w:t>.03.</w:t>
      </w:r>
      <w:r w:rsidR="00797255">
        <w:rPr>
          <w:rStyle w:val="FontStyle11"/>
          <w:sz w:val="28"/>
          <w:szCs w:val="28"/>
        </w:rPr>
        <w:t>2021</w:t>
      </w:r>
      <w:r w:rsidR="00C12152">
        <w:rPr>
          <w:rStyle w:val="FontStyle11"/>
          <w:sz w:val="28"/>
          <w:szCs w:val="28"/>
        </w:rPr>
        <w:t>. Заявку</w:t>
      </w:r>
      <w:r w:rsidR="00797255">
        <w:rPr>
          <w:rStyle w:val="FontStyle11"/>
          <w:sz w:val="28"/>
          <w:szCs w:val="28"/>
        </w:rPr>
        <w:t xml:space="preserve"> и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C12152">
        <w:rPr>
          <w:rStyle w:val="FontStyle11"/>
          <w:sz w:val="28"/>
          <w:szCs w:val="28"/>
        </w:rPr>
        <w:t xml:space="preserve">можно подать также </w:t>
      </w:r>
      <w:r>
        <w:rPr>
          <w:rStyle w:val="FontStyle11"/>
          <w:sz w:val="28"/>
          <w:szCs w:val="28"/>
        </w:rPr>
        <w:t xml:space="preserve">по </w:t>
      </w:r>
      <w:r w:rsidRPr="00551D34">
        <w:rPr>
          <w:rStyle w:val="FontStyle11"/>
          <w:sz w:val="28"/>
          <w:szCs w:val="28"/>
        </w:rPr>
        <w:t>факсу 8</w:t>
      </w:r>
      <w:r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(4855)</w:t>
      </w:r>
      <w:r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26-44-86 или электронной почт</w:t>
      </w:r>
      <w:r>
        <w:rPr>
          <w:rStyle w:val="FontStyle11"/>
          <w:sz w:val="28"/>
          <w:szCs w:val="28"/>
        </w:rPr>
        <w:t>е</w:t>
      </w:r>
      <w:r w:rsidRPr="00551D34">
        <w:rPr>
          <w:rStyle w:val="FontStyle11"/>
          <w:sz w:val="28"/>
          <w:szCs w:val="28"/>
        </w:rPr>
        <w:t xml:space="preserve">: </w:t>
      </w:r>
      <w:r w:rsidRPr="00551D34">
        <w:rPr>
          <w:rStyle w:val="FontStyle11"/>
          <w:sz w:val="28"/>
          <w:szCs w:val="28"/>
          <w:lang w:val="en-US"/>
        </w:rPr>
        <w:t>e</w:t>
      </w:r>
      <w:r w:rsidRPr="00551D34">
        <w:rPr>
          <w:rStyle w:val="FontStyle11"/>
          <w:sz w:val="28"/>
          <w:szCs w:val="28"/>
        </w:rPr>
        <w:t>-</w:t>
      </w:r>
      <w:proofErr w:type="spellStart"/>
      <w:r w:rsidRPr="00551D34">
        <w:rPr>
          <w:rStyle w:val="FontStyle11"/>
          <w:sz w:val="28"/>
          <w:szCs w:val="28"/>
        </w:rPr>
        <w:t>mail</w:t>
      </w:r>
      <w:proofErr w:type="spellEnd"/>
      <w:r w:rsidRPr="00551D34">
        <w:rPr>
          <w:rStyle w:val="FontStyle11"/>
          <w:sz w:val="28"/>
          <w:szCs w:val="28"/>
        </w:rPr>
        <w:t>: ryb_art_school@mai1.ru.</w:t>
      </w:r>
      <w:r>
        <w:rPr>
          <w:rStyle w:val="FontStyle11"/>
          <w:sz w:val="28"/>
          <w:szCs w:val="28"/>
        </w:rPr>
        <w:t xml:space="preserve">  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963E55" w:rsidRPr="00A03D99" w:rsidRDefault="00963E55" w:rsidP="00963E55">
      <w:pPr>
        <w:pStyle w:val="Style3"/>
        <w:widowControl/>
        <w:spacing w:line="276" w:lineRule="auto"/>
        <w:ind w:firstLine="720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Конкурсные р</w:t>
      </w:r>
      <w:bookmarkStart w:id="0" w:name="_GoBack"/>
      <w:bookmarkEnd w:id="0"/>
      <w:r>
        <w:rPr>
          <w:rStyle w:val="FontStyle11"/>
          <w:color w:val="000000" w:themeColor="text1"/>
          <w:sz w:val="28"/>
          <w:szCs w:val="28"/>
        </w:rPr>
        <w:t>аботы должны быть выполнены в период с 15 по 19 марта и пересланы организатору согласно п. «Срок и порядок подачи зая</w:t>
      </w:r>
      <w:r>
        <w:rPr>
          <w:rStyle w:val="FontStyle11"/>
          <w:color w:val="000000" w:themeColor="text1"/>
          <w:sz w:val="28"/>
          <w:szCs w:val="28"/>
        </w:rPr>
        <w:t>в</w:t>
      </w:r>
      <w:r>
        <w:rPr>
          <w:rStyle w:val="FontStyle11"/>
          <w:color w:val="000000" w:themeColor="text1"/>
          <w:sz w:val="28"/>
          <w:szCs w:val="28"/>
        </w:rPr>
        <w:t>ки» выше.</w:t>
      </w:r>
    </w:p>
    <w:p w:rsidR="00913DB7" w:rsidRPr="00551D34" w:rsidRDefault="00C1185A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</w:t>
      </w:r>
      <w:r w:rsidR="005C0568">
        <w:rPr>
          <w:rStyle w:val="FontStyle11"/>
          <w:sz w:val="28"/>
          <w:szCs w:val="28"/>
        </w:rPr>
        <w:t xml:space="preserve">одведения итогов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03D99">
        <w:rPr>
          <w:rStyle w:val="FontStyle11"/>
          <w:sz w:val="28"/>
          <w:szCs w:val="28"/>
        </w:rPr>
        <w:t xml:space="preserve"> в 20</w:t>
      </w:r>
      <w:r w:rsidR="00344912">
        <w:rPr>
          <w:rStyle w:val="FontStyle11"/>
          <w:sz w:val="28"/>
          <w:szCs w:val="28"/>
        </w:rPr>
        <w:t>2</w:t>
      </w:r>
      <w:r w:rsidR="00F764A9">
        <w:rPr>
          <w:rStyle w:val="FontStyle11"/>
          <w:sz w:val="28"/>
          <w:szCs w:val="28"/>
        </w:rPr>
        <w:t>1</w:t>
      </w:r>
      <w:r w:rsidR="004C2276">
        <w:rPr>
          <w:rStyle w:val="FontStyle11"/>
          <w:sz w:val="28"/>
          <w:szCs w:val="28"/>
        </w:rPr>
        <w:t xml:space="preserve"> </w:t>
      </w:r>
      <w:r w:rsidR="00A03D99">
        <w:rPr>
          <w:rStyle w:val="FontStyle11"/>
          <w:sz w:val="28"/>
          <w:szCs w:val="28"/>
        </w:rPr>
        <w:t>году</w:t>
      </w:r>
      <w:r w:rsidR="00455B01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>2</w:t>
      </w:r>
      <w:r w:rsidR="00F764A9">
        <w:rPr>
          <w:rStyle w:val="FontStyle11"/>
          <w:sz w:val="28"/>
          <w:szCs w:val="28"/>
        </w:rPr>
        <w:t>4</w:t>
      </w:r>
      <w:r w:rsidR="00A03D99">
        <w:rPr>
          <w:rStyle w:val="FontStyle11"/>
          <w:sz w:val="28"/>
          <w:szCs w:val="28"/>
        </w:rPr>
        <w:t xml:space="preserve"> марта</w:t>
      </w:r>
      <w:r w:rsidR="00F764A9">
        <w:rPr>
          <w:rStyle w:val="FontStyle11"/>
          <w:sz w:val="28"/>
          <w:szCs w:val="28"/>
        </w:rPr>
        <w:t xml:space="preserve"> (среда)</w:t>
      </w:r>
      <w:r w:rsidR="004C2276">
        <w:rPr>
          <w:rStyle w:val="FontStyle11"/>
          <w:sz w:val="28"/>
          <w:szCs w:val="28"/>
        </w:rPr>
        <w:t xml:space="preserve">. </w:t>
      </w:r>
      <w:r w:rsidR="00285B01" w:rsidRPr="00551D34">
        <w:rPr>
          <w:rStyle w:val="FontStyle11"/>
          <w:sz w:val="28"/>
          <w:szCs w:val="28"/>
        </w:rPr>
        <w:t>Место п</w:t>
      </w:r>
      <w:r w:rsidR="005C0568">
        <w:rPr>
          <w:rStyle w:val="FontStyle11"/>
          <w:sz w:val="28"/>
          <w:szCs w:val="28"/>
        </w:rPr>
        <w:t>одведения итогов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4C2276">
        <w:rPr>
          <w:rStyle w:val="FontStyle11"/>
          <w:sz w:val="28"/>
          <w:szCs w:val="28"/>
        </w:rPr>
        <w:t>онкурса: г. </w:t>
      </w:r>
      <w:r w:rsidR="00285B01" w:rsidRPr="00551D34">
        <w:rPr>
          <w:rStyle w:val="FontStyle11"/>
          <w:sz w:val="28"/>
          <w:szCs w:val="28"/>
        </w:rPr>
        <w:t>Рыбинск</w:t>
      </w:r>
      <w:r w:rsidR="00913DB7" w:rsidRPr="00551D34">
        <w:rPr>
          <w:rStyle w:val="FontStyle11"/>
          <w:sz w:val="28"/>
          <w:szCs w:val="28"/>
        </w:rPr>
        <w:t>,</w:t>
      </w:r>
      <w:r w:rsidR="00285B01" w:rsidRPr="00551D34">
        <w:rPr>
          <w:rStyle w:val="FontStyle11"/>
          <w:sz w:val="28"/>
          <w:szCs w:val="28"/>
        </w:rPr>
        <w:t xml:space="preserve"> Ярославской области, ул. Расплетина,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5C0568">
        <w:rPr>
          <w:rStyle w:val="FontStyle11"/>
          <w:sz w:val="28"/>
          <w:szCs w:val="28"/>
        </w:rPr>
        <w:t xml:space="preserve"> г. </w:t>
      </w:r>
      <w:r w:rsidR="00C556E0" w:rsidRPr="00551D34">
        <w:rPr>
          <w:rStyle w:val="FontStyle11"/>
          <w:sz w:val="28"/>
          <w:szCs w:val="28"/>
        </w:rPr>
        <w:t>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A44375">
        <w:rPr>
          <w:rStyle w:val="FontStyle11"/>
          <w:sz w:val="28"/>
          <w:szCs w:val="28"/>
        </w:rPr>
        <w:t>;</w:t>
      </w:r>
    </w:p>
    <w:p w:rsidR="00797255" w:rsidRDefault="0016144F" w:rsidP="004C2276">
      <w:pPr>
        <w:pStyle w:val="Style1"/>
        <w:widowControl/>
        <w:spacing w:line="276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Ввиду заочного формата проведения конкурса, р</w:t>
      </w:r>
      <w:r w:rsidR="005C0568">
        <w:rPr>
          <w:rStyle w:val="FontStyle11"/>
          <w:sz w:val="28"/>
          <w:szCs w:val="28"/>
        </w:rPr>
        <w:t>абота ж</w:t>
      </w:r>
      <w:r w:rsidR="00F764A9">
        <w:rPr>
          <w:rStyle w:val="FontStyle11"/>
          <w:sz w:val="28"/>
          <w:szCs w:val="28"/>
        </w:rPr>
        <w:t xml:space="preserve">юри </w:t>
      </w:r>
      <w:r w:rsidR="008979DB" w:rsidRPr="00551D34">
        <w:rPr>
          <w:rStyle w:val="FontStyle11"/>
          <w:sz w:val="28"/>
          <w:szCs w:val="28"/>
        </w:rPr>
        <w:t>к</w:t>
      </w:r>
      <w:r w:rsidR="00C1185A" w:rsidRPr="00551D34">
        <w:rPr>
          <w:rStyle w:val="FontStyle11"/>
          <w:sz w:val="28"/>
          <w:szCs w:val="28"/>
        </w:rPr>
        <w:t>онкурса</w:t>
      </w:r>
      <w:r w:rsidR="005C0568">
        <w:rPr>
          <w:rStyle w:val="FontStyle11"/>
          <w:sz w:val="28"/>
          <w:szCs w:val="28"/>
        </w:rPr>
        <w:t xml:space="preserve"> может осуществляться в очном или в заочном формате</w:t>
      </w:r>
      <w:r w:rsidR="00F333B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 </w:t>
      </w:r>
      <w:r w:rsidR="00C12152">
        <w:rPr>
          <w:rStyle w:val="FontStyle11"/>
          <w:sz w:val="28"/>
          <w:szCs w:val="28"/>
        </w:rPr>
        <w:t>24.03</w:t>
      </w:r>
      <w:r>
        <w:rPr>
          <w:rStyle w:val="FontStyle11"/>
          <w:sz w:val="28"/>
          <w:szCs w:val="28"/>
        </w:rPr>
        <w:t xml:space="preserve"> по </w:t>
      </w:r>
      <w:r w:rsidR="005C0568">
        <w:rPr>
          <w:rStyle w:val="FontStyle11"/>
          <w:sz w:val="28"/>
          <w:szCs w:val="28"/>
        </w:rPr>
        <w:t>26.03</w:t>
      </w:r>
      <w:r w:rsidR="00C12152">
        <w:rPr>
          <w:rStyle w:val="FontStyle11"/>
          <w:sz w:val="28"/>
          <w:szCs w:val="28"/>
        </w:rPr>
        <w:t>.2021</w:t>
      </w:r>
      <w:r w:rsidR="004C2276">
        <w:rPr>
          <w:rStyle w:val="FontStyle11"/>
          <w:sz w:val="28"/>
          <w:szCs w:val="28"/>
        </w:rPr>
        <w:t xml:space="preserve">. </w:t>
      </w:r>
      <w:r w:rsidR="00C556E0" w:rsidRPr="00551D34">
        <w:rPr>
          <w:rStyle w:val="FontStyle11"/>
          <w:sz w:val="28"/>
          <w:szCs w:val="28"/>
        </w:rPr>
        <w:t xml:space="preserve">Подведение итогов </w:t>
      </w:r>
      <w:r w:rsidR="008979DB" w:rsidRPr="00551D34">
        <w:rPr>
          <w:rStyle w:val="FontStyle11"/>
          <w:sz w:val="28"/>
          <w:szCs w:val="28"/>
        </w:rPr>
        <w:t>к</w:t>
      </w:r>
      <w:r w:rsidR="00C556E0" w:rsidRPr="00551D34">
        <w:rPr>
          <w:rStyle w:val="FontStyle11"/>
          <w:sz w:val="28"/>
          <w:szCs w:val="28"/>
        </w:rPr>
        <w:t>онкурса</w:t>
      </w:r>
      <w:r w:rsidR="004C2276">
        <w:rPr>
          <w:rStyle w:val="FontStyle11"/>
          <w:sz w:val="28"/>
          <w:szCs w:val="28"/>
        </w:rPr>
        <w:t xml:space="preserve"> и составление </w:t>
      </w:r>
      <w:r w:rsidR="00767633">
        <w:rPr>
          <w:rStyle w:val="FontStyle11"/>
          <w:sz w:val="28"/>
          <w:szCs w:val="28"/>
        </w:rPr>
        <w:t xml:space="preserve">итогового </w:t>
      </w:r>
      <w:r w:rsidR="004C2276">
        <w:rPr>
          <w:rStyle w:val="FontStyle11"/>
          <w:sz w:val="28"/>
          <w:szCs w:val="28"/>
        </w:rPr>
        <w:t>протокола оценки работ (приложение 3 к положению)</w:t>
      </w:r>
      <w:r w:rsidR="00C556E0" w:rsidRPr="00551D34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C556E0"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6</w:t>
      </w:r>
      <w:r w:rsidR="005A48D4" w:rsidRPr="00551D34">
        <w:rPr>
          <w:rStyle w:val="FontStyle11"/>
          <w:sz w:val="28"/>
          <w:szCs w:val="28"/>
        </w:rPr>
        <w:t>.03.20</w:t>
      </w:r>
      <w:r w:rsidR="00344912">
        <w:rPr>
          <w:rStyle w:val="FontStyle11"/>
          <w:sz w:val="28"/>
          <w:szCs w:val="28"/>
        </w:rPr>
        <w:t>2</w:t>
      </w:r>
      <w:r w:rsidR="00F764A9">
        <w:rPr>
          <w:rStyle w:val="FontStyle11"/>
          <w:sz w:val="28"/>
          <w:szCs w:val="28"/>
        </w:rPr>
        <w:t>1</w:t>
      </w:r>
      <w:r w:rsidR="00C556E0" w:rsidRPr="00551D34">
        <w:rPr>
          <w:rStyle w:val="FontStyle11"/>
          <w:sz w:val="28"/>
          <w:szCs w:val="28"/>
        </w:rPr>
        <w:t xml:space="preserve"> </w:t>
      </w:r>
      <w:r w:rsidR="00C1185A" w:rsidRPr="00551D34">
        <w:rPr>
          <w:rStyle w:val="FontStyle11"/>
          <w:sz w:val="28"/>
          <w:szCs w:val="28"/>
        </w:rPr>
        <w:t xml:space="preserve">в </w:t>
      </w:r>
      <w:r w:rsidR="00461880" w:rsidRPr="00551D34">
        <w:rPr>
          <w:rStyle w:val="FontStyle11"/>
          <w:sz w:val="28"/>
          <w:szCs w:val="28"/>
        </w:rPr>
        <w:t>1</w:t>
      </w:r>
      <w:r w:rsidR="005A48D4" w:rsidRPr="00551D34">
        <w:rPr>
          <w:rStyle w:val="FontStyle11"/>
          <w:sz w:val="28"/>
          <w:szCs w:val="28"/>
        </w:rPr>
        <w:t>3</w:t>
      </w:r>
      <w:r w:rsidR="00461880" w:rsidRPr="00551D34">
        <w:rPr>
          <w:rStyle w:val="FontStyle11"/>
          <w:sz w:val="28"/>
          <w:szCs w:val="28"/>
        </w:rPr>
        <w:t>.</w:t>
      </w:r>
      <w:r w:rsidR="005A48D4" w:rsidRPr="00551D34">
        <w:rPr>
          <w:rStyle w:val="FontStyle11"/>
          <w:sz w:val="28"/>
          <w:szCs w:val="28"/>
        </w:rPr>
        <w:t>3</w:t>
      </w:r>
      <w:r w:rsidR="00461880" w:rsidRPr="00551D34">
        <w:rPr>
          <w:rStyle w:val="FontStyle11"/>
          <w:sz w:val="28"/>
          <w:szCs w:val="28"/>
        </w:rPr>
        <w:t>0</w:t>
      </w:r>
    </w:p>
    <w:p w:rsidR="00585398" w:rsidRPr="00551D34" w:rsidRDefault="00797255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080ED4" w:rsidRPr="00551D34">
        <w:rPr>
          <w:rStyle w:val="FontStyle11"/>
          <w:sz w:val="28"/>
          <w:szCs w:val="28"/>
        </w:rPr>
        <w:t xml:space="preserve">аграждение </w:t>
      </w:r>
      <w:r w:rsidR="0016144F">
        <w:rPr>
          <w:rStyle w:val="FontStyle11"/>
          <w:sz w:val="28"/>
          <w:szCs w:val="28"/>
        </w:rPr>
        <w:t>победителей конкурса, имеющих возможность прису</w:t>
      </w:r>
      <w:r w:rsidR="0016144F">
        <w:rPr>
          <w:rStyle w:val="FontStyle11"/>
          <w:sz w:val="28"/>
          <w:szCs w:val="28"/>
        </w:rPr>
        <w:t>т</w:t>
      </w:r>
      <w:r w:rsidR="0016144F">
        <w:rPr>
          <w:rStyle w:val="FontStyle11"/>
          <w:sz w:val="28"/>
          <w:szCs w:val="28"/>
        </w:rPr>
        <w:t>ствовать — 26.03 в 14.00</w:t>
      </w:r>
      <w:r w:rsidR="00F764A9">
        <w:rPr>
          <w:rStyle w:val="FontStyle11"/>
          <w:sz w:val="28"/>
          <w:szCs w:val="28"/>
        </w:rPr>
        <w:t>, остальным победителям дипломы</w:t>
      </w:r>
      <w:r w:rsidR="00C12152">
        <w:rPr>
          <w:rStyle w:val="FontStyle11"/>
          <w:sz w:val="28"/>
          <w:szCs w:val="28"/>
        </w:rPr>
        <w:t xml:space="preserve"> и призы </w:t>
      </w:r>
      <w:r w:rsidR="00F764A9">
        <w:rPr>
          <w:rStyle w:val="FontStyle11"/>
          <w:sz w:val="28"/>
          <w:szCs w:val="28"/>
        </w:rPr>
        <w:t>пер</w:t>
      </w:r>
      <w:r w:rsidR="00F764A9">
        <w:rPr>
          <w:rStyle w:val="FontStyle11"/>
          <w:sz w:val="28"/>
          <w:szCs w:val="28"/>
        </w:rPr>
        <w:t>е</w:t>
      </w:r>
      <w:r w:rsidR="00F764A9">
        <w:rPr>
          <w:rStyle w:val="FontStyle11"/>
          <w:sz w:val="28"/>
          <w:szCs w:val="28"/>
        </w:rPr>
        <w:t>сылаются почтой России, либо курьерской доставкой</w:t>
      </w:r>
      <w:r w:rsidR="00080ED4" w:rsidRPr="00551D34">
        <w:rPr>
          <w:rStyle w:val="FontStyle11"/>
          <w:sz w:val="28"/>
          <w:szCs w:val="28"/>
        </w:rPr>
        <w:t>.</w:t>
      </w:r>
      <w:r w:rsidR="00585398">
        <w:rPr>
          <w:rStyle w:val="FontStyle11"/>
          <w:sz w:val="28"/>
          <w:szCs w:val="28"/>
        </w:rPr>
        <w:t xml:space="preserve">  </w:t>
      </w:r>
    </w:p>
    <w:p w:rsidR="008979DB" w:rsidRPr="00551D34" w:rsidRDefault="008979DB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AA06B7" w:rsidRPr="00A03D99" w:rsidRDefault="00813800" w:rsidP="00551D34">
      <w:pPr>
        <w:pStyle w:val="Style3"/>
        <w:widowControl/>
        <w:spacing w:line="276" w:lineRule="auto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ab/>
      </w:r>
      <w:r w:rsidR="00C12152">
        <w:rPr>
          <w:rStyle w:val="FontStyle11"/>
          <w:color w:val="000000" w:themeColor="text1"/>
          <w:sz w:val="28"/>
          <w:szCs w:val="28"/>
        </w:rPr>
        <w:t>Для соблюдения принципа честной конкуренции при создании ко</w:t>
      </w:r>
      <w:r w:rsidR="00C12152">
        <w:rPr>
          <w:rStyle w:val="FontStyle11"/>
          <w:color w:val="000000" w:themeColor="text1"/>
          <w:sz w:val="28"/>
          <w:szCs w:val="28"/>
        </w:rPr>
        <w:t>н</w:t>
      </w:r>
      <w:r w:rsidR="00C12152">
        <w:rPr>
          <w:rStyle w:val="FontStyle11"/>
          <w:color w:val="000000" w:themeColor="text1"/>
          <w:sz w:val="28"/>
          <w:szCs w:val="28"/>
        </w:rPr>
        <w:t>курсных работ</w:t>
      </w:r>
      <w:r w:rsidR="004C2276">
        <w:rPr>
          <w:rStyle w:val="FontStyle11"/>
          <w:color w:val="000000" w:themeColor="text1"/>
          <w:sz w:val="28"/>
          <w:szCs w:val="28"/>
        </w:rPr>
        <w:t>,</w:t>
      </w:r>
      <w:r w:rsidR="00C12152">
        <w:rPr>
          <w:rStyle w:val="FontStyle11"/>
          <w:color w:val="000000" w:themeColor="text1"/>
          <w:sz w:val="28"/>
          <w:szCs w:val="28"/>
        </w:rPr>
        <w:t xml:space="preserve"> администрация учебного заведения</w:t>
      </w:r>
      <w:r w:rsidR="004C2276">
        <w:rPr>
          <w:rStyle w:val="FontStyle11"/>
          <w:color w:val="000000" w:themeColor="text1"/>
          <w:sz w:val="28"/>
          <w:szCs w:val="28"/>
        </w:rPr>
        <w:t xml:space="preserve">, </w:t>
      </w:r>
      <w:r w:rsidR="00C12152">
        <w:rPr>
          <w:rStyle w:val="FontStyle11"/>
          <w:color w:val="000000" w:themeColor="text1"/>
          <w:sz w:val="28"/>
          <w:szCs w:val="28"/>
        </w:rPr>
        <w:t>участ</w:t>
      </w:r>
      <w:r w:rsidR="004C2276">
        <w:rPr>
          <w:rStyle w:val="FontStyle11"/>
          <w:color w:val="000000" w:themeColor="text1"/>
          <w:sz w:val="28"/>
          <w:szCs w:val="28"/>
        </w:rPr>
        <w:t>вующего в</w:t>
      </w:r>
      <w:r w:rsidR="00C12152">
        <w:rPr>
          <w:rStyle w:val="FontStyle11"/>
          <w:color w:val="000000" w:themeColor="text1"/>
          <w:sz w:val="28"/>
          <w:szCs w:val="28"/>
        </w:rPr>
        <w:t xml:space="preserve"> ко</w:t>
      </w:r>
      <w:r w:rsidR="00C12152">
        <w:rPr>
          <w:rStyle w:val="FontStyle11"/>
          <w:color w:val="000000" w:themeColor="text1"/>
          <w:sz w:val="28"/>
          <w:szCs w:val="28"/>
        </w:rPr>
        <w:t>н</w:t>
      </w:r>
      <w:r w:rsidR="00C12152">
        <w:rPr>
          <w:rStyle w:val="FontStyle11"/>
          <w:color w:val="000000" w:themeColor="text1"/>
          <w:sz w:val="28"/>
          <w:szCs w:val="28"/>
        </w:rPr>
        <w:t>курс</w:t>
      </w:r>
      <w:r w:rsidR="004C2276">
        <w:rPr>
          <w:rStyle w:val="FontStyle11"/>
          <w:color w:val="000000" w:themeColor="text1"/>
          <w:sz w:val="28"/>
          <w:szCs w:val="28"/>
        </w:rPr>
        <w:t>е,</w:t>
      </w:r>
      <w:r w:rsidR="00C12152">
        <w:rPr>
          <w:rStyle w:val="FontStyle11"/>
          <w:color w:val="000000" w:themeColor="text1"/>
          <w:sz w:val="28"/>
          <w:szCs w:val="28"/>
        </w:rPr>
        <w:t xml:space="preserve"> </w:t>
      </w:r>
      <w:r w:rsidR="004C2276">
        <w:rPr>
          <w:rStyle w:val="FontStyle11"/>
          <w:color w:val="000000" w:themeColor="text1"/>
          <w:sz w:val="28"/>
          <w:szCs w:val="28"/>
        </w:rPr>
        <w:t xml:space="preserve">гарантирует </w:t>
      </w:r>
      <w:r w:rsidR="00C12152">
        <w:rPr>
          <w:rStyle w:val="FontStyle11"/>
          <w:color w:val="000000" w:themeColor="text1"/>
          <w:sz w:val="28"/>
          <w:szCs w:val="28"/>
        </w:rPr>
        <w:t>контроль длительности и самостоятельности их выпо</w:t>
      </w:r>
      <w:r w:rsidR="00C12152">
        <w:rPr>
          <w:rStyle w:val="FontStyle11"/>
          <w:color w:val="000000" w:themeColor="text1"/>
          <w:sz w:val="28"/>
          <w:szCs w:val="28"/>
        </w:rPr>
        <w:t>л</w:t>
      </w:r>
      <w:r w:rsidR="00C12152">
        <w:rPr>
          <w:rStyle w:val="FontStyle11"/>
          <w:color w:val="000000" w:themeColor="text1"/>
          <w:sz w:val="28"/>
          <w:szCs w:val="28"/>
        </w:rPr>
        <w:t>нения.</w:t>
      </w:r>
    </w:p>
    <w:p w:rsidR="00080ED4" w:rsidRPr="00551D34" w:rsidRDefault="00F4114E" w:rsidP="004C2276">
      <w:pPr>
        <w:pStyle w:val="Style3"/>
        <w:widowControl/>
        <w:spacing w:line="276" w:lineRule="auto"/>
        <w:ind w:firstLine="36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Участники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выполняют</w:t>
      </w:r>
      <w:r w:rsidR="00AB369F"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 xml:space="preserve">этюды с натуры фигур натурщиков </w:t>
      </w:r>
      <w:r w:rsidR="005339FB">
        <w:rPr>
          <w:rStyle w:val="FontStyle11"/>
          <w:sz w:val="28"/>
          <w:szCs w:val="28"/>
        </w:rPr>
        <w:t>в тематическом костюме:</w:t>
      </w:r>
    </w:p>
    <w:p w:rsidR="005A48D4" w:rsidRPr="00551D34" w:rsidRDefault="004664AE" w:rsidP="00455B01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1 </w:t>
      </w:r>
      <w:r w:rsidR="005A48D4" w:rsidRPr="00551D34">
        <w:rPr>
          <w:rStyle w:val="FontStyle11"/>
          <w:sz w:val="28"/>
          <w:szCs w:val="28"/>
        </w:rPr>
        <w:t>коротки</w:t>
      </w:r>
      <w:r w:rsidRPr="00551D34">
        <w:rPr>
          <w:rStyle w:val="FontStyle11"/>
          <w:sz w:val="28"/>
          <w:szCs w:val="28"/>
        </w:rPr>
        <w:t>й</w:t>
      </w:r>
      <w:r w:rsidR="005A48D4" w:rsidRPr="00551D34">
        <w:rPr>
          <w:rStyle w:val="FontStyle11"/>
          <w:sz w:val="28"/>
          <w:szCs w:val="28"/>
        </w:rPr>
        <w:t xml:space="preserve"> этюд</w:t>
      </w:r>
      <w:r w:rsidRPr="00551D34">
        <w:rPr>
          <w:rStyle w:val="FontStyle11"/>
          <w:sz w:val="28"/>
          <w:szCs w:val="28"/>
        </w:rPr>
        <w:t xml:space="preserve"> </w:t>
      </w:r>
      <w:r w:rsidR="00C916C8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>30 мин.;</w:t>
      </w:r>
    </w:p>
    <w:p w:rsidR="00A03D99" w:rsidRDefault="005A48D4" w:rsidP="00D5062D">
      <w:pPr>
        <w:pStyle w:val="Style3"/>
        <w:widowControl/>
        <w:numPr>
          <w:ilvl w:val="0"/>
          <w:numId w:val="12"/>
        </w:numPr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1 длительный этюд </w:t>
      </w:r>
      <w:r w:rsidR="00C916C8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4664AE" w:rsidRPr="00551D34">
        <w:rPr>
          <w:rStyle w:val="FontStyle11"/>
          <w:sz w:val="28"/>
          <w:szCs w:val="28"/>
        </w:rPr>
        <w:t>9</w:t>
      </w:r>
      <w:r w:rsidRPr="00551D34">
        <w:rPr>
          <w:rStyle w:val="FontStyle11"/>
          <w:sz w:val="28"/>
          <w:szCs w:val="28"/>
        </w:rPr>
        <w:t>0 мин.</w:t>
      </w:r>
    </w:p>
    <w:p w:rsidR="00797255" w:rsidRDefault="00C12152" w:rsidP="004C2276">
      <w:pPr>
        <w:pStyle w:val="Style3"/>
        <w:widowControl/>
        <w:spacing w:line="276" w:lineRule="auto"/>
        <w:ind w:firstLine="360"/>
        <w:jc w:val="both"/>
        <w:rPr>
          <w:rStyle w:val="FontStyle11"/>
          <w:color w:val="000000" w:themeColor="text1"/>
          <w:sz w:val="28"/>
          <w:szCs w:val="28"/>
        </w:rPr>
      </w:pPr>
      <w:r w:rsidRPr="00A03D99">
        <w:rPr>
          <w:rStyle w:val="FontStyle11"/>
          <w:color w:val="000000" w:themeColor="text1"/>
          <w:sz w:val="28"/>
          <w:szCs w:val="28"/>
        </w:rPr>
        <w:lastRenderedPageBreak/>
        <w:t>В 20</w:t>
      </w:r>
      <w:r>
        <w:rPr>
          <w:rStyle w:val="FontStyle11"/>
          <w:color w:val="000000" w:themeColor="text1"/>
          <w:sz w:val="28"/>
          <w:szCs w:val="28"/>
        </w:rPr>
        <w:t>21</w:t>
      </w:r>
      <w:r w:rsidRPr="00A03D99">
        <w:rPr>
          <w:rStyle w:val="FontStyle11"/>
          <w:color w:val="000000" w:themeColor="text1"/>
          <w:sz w:val="28"/>
          <w:szCs w:val="28"/>
        </w:rPr>
        <w:t xml:space="preserve"> году оргкомитет определил в качестве материала для выполнения конкурсных работ акварел</w:t>
      </w:r>
      <w:r>
        <w:rPr>
          <w:rStyle w:val="FontStyle11"/>
          <w:color w:val="000000" w:themeColor="text1"/>
          <w:sz w:val="28"/>
          <w:szCs w:val="28"/>
        </w:rPr>
        <w:t xml:space="preserve">ь. Рекомендованная тема костюмов — народный костюм </w:t>
      </w:r>
      <w:r w:rsidR="00064384">
        <w:rPr>
          <w:rStyle w:val="FontStyle11"/>
          <w:color w:val="000000" w:themeColor="text1"/>
          <w:sz w:val="28"/>
          <w:szCs w:val="28"/>
        </w:rPr>
        <w:t>Я</w:t>
      </w:r>
      <w:r>
        <w:rPr>
          <w:rStyle w:val="FontStyle11"/>
          <w:color w:val="000000" w:themeColor="text1"/>
          <w:sz w:val="28"/>
          <w:szCs w:val="28"/>
        </w:rPr>
        <w:t>рославско</w:t>
      </w:r>
      <w:r w:rsidR="00064384">
        <w:rPr>
          <w:rStyle w:val="FontStyle11"/>
          <w:color w:val="000000" w:themeColor="text1"/>
          <w:sz w:val="28"/>
          <w:szCs w:val="28"/>
        </w:rPr>
        <w:t>го региона</w:t>
      </w:r>
      <w:r>
        <w:rPr>
          <w:rStyle w:val="FontStyle11"/>
          <w:color w:val="000000" w:themeColor="text1"/>
          <w:sz w:val="28"/>
          <w:szCs w:val="28"/>
        </w:rPr>
        <w:t>.</w:t>
      </w:r>
    </w:p>
    <w:p w:rsidR="009C43BC" w:rsidRDefault="009C43BC" w:rsidP="004C2276">
      <w:pPr>
        <w:pStyle w:val="Style3"/>
        <w:widowControl/>
        <w:spacing w:line="276" w:lineRule="auto"/>
        <w:ind w:firstLine="360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5A48D4" w:rsidRPr="00551D34" w:rsidRDefault="005A48D4" w:rsidP="00455B01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правильное расположение фигуры на листе;</w:t>
      </w:r>
    </w:p>
    <w:p w:rsidR="005A48D4" w:rsidRPr="005339FB" w:rsidRDefault="005A48D4" w:rsidP="005339FB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уме</w:t>
      </w:r>
      <w:r w:rsidR="005339FB">
        <w:rPr>
          <w:rStyle w:val="FontStyle11"/>
          <w:sz w:val="28"/>
          <w:szCs w:val="28"/>
        </w:rPr>
        <w:t>ние передавать пропорции фигуры</w:t>
      </w:r>
      <w:r w:rsidR="00EA017F">
        <w:rPr>
          <w:rStyle w:val="FontStyle11"/>
          <w:sz w:val="28"/>
          <w:szCs w:val="28"/>
        </w:rPr>
        <w:t xml:space="preserve">, </w:t>
      </w:r>
      <w:r w:rsidR="00EA0A96">
        <w:rPr>
          <w:rStyle w:val="FontStyle11"/>
          <w:sz w:val="28"/>
          <w:szCs w:val="28"/>
        </w:rPr>
        <w:t>придавать ей</w:t>
      </w:r>
      <w:r w:rsidR="00EA017F">
        <w:rPr>
          <w:rStyle w:val="FontStyle11"/>
          <w:sz w:val="28"/>
          <w:szCs w:val="28"/>
        </w:rPr>
        <w:t xml:space="preserve"> выразительность</w:t>
      </w:r>
      <w:r w:rsidRPr="005339FB">
        <w:rPr>
          <w:rStyle w:val="FontStyle11"/>
          <w:sz w:val="28"/>
          <w:szCs w:val="28"/>
        </w:rPr>
        <w:t>;</w:t>
      </w:r>
    </w:p>
    <w:p w:rsidR="005A48D4" w:rsidRPr="00551D34" w:rsidRDefault="00EA017F" w:rsidP="00455B01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передача материальности, </w:t>
      </w:r>
      <w:r w:rsidR="005A48D4" w:rsidRPr="00551D34">
        <w:rPr>
          <w:rStyle w:val="FontStyle11"/>
          <w:sz w:val="28"/>
          <w:szCs w:val="28"/>
        </w:rPr>
        <w:t>пространств</w:t>
      </w:r>
      <w:r>
        <w:rPr>
          <w:rStyle w:val="FontStyle11"/>
          <w:sz w:val="28"/>
          <w:szCs w:val="28"/>
        </w:rPr>
        <w:t>а</w:t>
      </w:r>
      <w:r w:rsidR="005A48D4" w:rsidRPr="00551D34">
        <w:rPr>
          <w:rStyle w:val="FontStyle11"/>
          <w:sz w:val="28"/>
          <w:szCs w:val="28"/>
        </w:rPr>
        <w:t xml:space="preserve"> и освещени</w:t>
      </w:r>
      <w:r>
        <w:rPr>
          <w:rStyle w:val="FontStyle11"/>
          <w:sz w:val="28"/>
          <w:szCs w:val="28"/>
        </w:rPr>
        <w:t>я</w:t>
      </w:r>
      <w:r w:rsidR="005A48D4" w:rsidRPr="00551D34">
        <w:rPr>
          <w:rStyle w:val="FontStyle11"/>
          <w:sz w:val="28"/>
          <w:szCs w:val="28"/>
        </w:rPr>
        <w:t>;</w:t>
      </w:r>
    </w:p>
    <w:p w:rsidR="0097317D" w:rsidRPr="00EA017F" w:rsidRDefault="005A48D4" w:rsidP="00EA017F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техни</w:t>
      </w:r>
      <w:r w:rsidR="003618E2" w:rsidRPr="00551D34">
        <w:rPr>
          <w:rStyle w:val="FontStyle11"/>
          <w:sz w:val="28"/>
          <w:szCs w:val="28"/>
        </w:rPr>
        <w:t>ка</w:t>
      </w:r>
      <w:r w:rsidRPr="00551D34">
        <w:rPr>
          <w:rStyle w:val="FontStyle11"/>
          <w:sz w:val="28"/>
          <w:szCs w:val="28"/>
        </w:rPr>
        <w:t xml:space="preserve"> владени</w:t>
      </w:r>
      <w:r w:rsidR="003618E2" w:rsidRPr="00551D34">
        <w:rPr>
          <w:rStyle w:val="FontStyle11"/>
          <w:sz w:val="28"/>
          <w:szCs w:val="28"/>
        </w:rPr>
        <w:t>я</w:t>
      </w:r>
      <w:r w:rsidRPr="00551D34">
        <w:rPr>
          <w:rStyle w:val="FontStyle11"/>
          <w:sz w:val="28"/>
          <w:szCs w:val="28"/>
        </w:rPr>
        <w:t xml:space="preserve"> </w:t>
      </w:r>
      <w:r w:rsidR="00784BCD">
        <w:rPr>
          <w:rStyle w:val="FontStyle11"/>
          <w:sz w:val="28"/>
          <w:szCs w:val="28"/>
        </w:rPr>
        <w:t>материалом</w:t>
      </w:r>
      <w:r w:rsidR="00EA017F">
        <w:rPr>
          <w:rStyle w:val="FontStyle11"/>
          <w:sz w:val="28"/>
          <w:szCs w:val="28"/>
        </w:rPr>
        <w:t>;</w:t>
      </w:r>
    </w:p>
    <w:p w:rsidR="008176E6" w:rsidRDefault="008176E6" w:rsidP="008176E6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585398" w:rsidRPr="00D641AA" w:rsidRDefault="00585398" w:rsidP="008176E6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  <w:r w:rsidR="005339FB">
        <w:rPr>
          <w:rStyle w:val="FontStyle11"/>
          <w:sz w:val="28"/>
          <w:szCs w:val="28"/>
        </w:rPr>
        <w:t>:</w:t>
      </w:r>
    </w:p>
    <w:p w:rsidR="00585398" w:rsidRPr="003C161F" w:rsidRDefault="00585398" w:rsidP="00585398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7-10 балов</w:t>
      </w:r>
    </w:p>
    <w:p w:rsidR="00585398" w:rsidRDefault="00585398" w:rsidP="004C2276">
      <w:pPr>
        <w:pStyle w:val="Style3"/>
        <w:widowControl/>
        <w:spacing w:line="276" w:lineRule="auto"/>
        <w:ind w:left="142" w:firstLine="5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(грамотно решена композиция листа, передан</w:t>
      </w:r>
      <w:r w:rsidR="0097742E">
        <w:rPr>
          <w:rStyle w:val="FontStyle11"/>
          <w:sz w:val="28"/>
          <w:szCs w:val="28"/>
        </w:rPr>
        <w:t>ы пропорции фигуры</w:t>
      </w:r>
      <w:r w:rsidR="005339FB">
        <w:rPr>
          <w:rStyle w:val="FontStyle11"/>
          <w:sz w:val="28"/>
          <w:szCs w:val="28"/>
        </w:rPr>
        <w:t>, проработана светотень, передана материальность предметов</w:t>
      </w:r>
      <w:r>
        <w:rPr>
          <w:rStyle w:val="FontStyle11"/>
          <w:sz w:val="28"/>
          <w:szCs w:val="28"/>
        </w:rPr>
        <w:t>, показано умение пр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вильно применять </w:t>
      </w:r>
      <w:r w:rsidR="005339FB">
        <w:rPr>
          <w:rStyle w:val="FontStyle11"/>
          <w:sz w:val="28"/>
          <w:szCs w:val="28"/>
        </w:rPr>
        <w:t xml:space="preserve">художественный </w:t>
      </w:r>
      <w:r>
        <w:rPr>
          <w:rStyle w:val="FontStyle11"/>
          <w:sz w:val="28"/>
          <w:szCs w:val="28"/>
        </w:rPr>
        <w:t>материал, виден творческий подход к работе).</w:t>
      </w:r>
    </w:p>
    <w:p w:rsidR="00585398" w:rsidRDefault="00585398" w:rsidP="00585398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585398" w:rsidRPr="003C161F" w:rsidRDefault="00585398" w:rsidP="00585398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4-6 балла</w:t>
      </w:r>
    </w:p>
    <w:p w:rsidR="00585398" w:rsidRDefault="00585398" w:rsidP="004C2276">
      <w:pPr>
        <w:pStyle w:val="Style3"/>
        <w:widowControl/>
        <w:spacing w:line="276" w:lineRule="auto"/>
        <w:ind w:left="142" w:firstLine="5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Один из критериев не р</w:t>
      </w:r>
      <w:r w:rsidR="005339FB">
        <w:rPr>
          <w:rStyle w:val="FontStyle11"/>
          <w:sz w:val="28"/>
          <w:szCs w:val="28"/>
        </w:rPr>
        <w:t>ешён (например, есть ошибки — нарушены пропорции фигуры</w:t>
      </w:r>
      <w:r>
        <w:rPr>
          <w:rStyle w:val="FontStyle11"/>
          <w:sz w:val="28"/>
          <w:szCs w:val="28"/>
        </w:rPr>
        <w:t>).</w:t>
      </w:r>
    </w:p>
    <w:p w:rsidR="00585398" w:rsidRDefault="00585398" w:rsidP="00585398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585398" w:rsidRPr="003C161F" w:rsidRDefault="00585398" w:rsidP="00585398">
      <w:pPr>
        <w:pStyle w:val="Style3"/>
        <w:widowControl/>
        <w:spacing w:line="276" w:lineRule="auto"/>
        <w:ind w:left="142"/>
        <w:rPr>
          <w:rStyle w:val="FontStyle11"/>
          <w:i/>
          <w:sz w:val="28"/>
          <w:szCs w:val="28"/>
        </w:rPr>
      </w:pPr>
      <w:r w:rsidRPr="003C161F">
        <w:rPr>
          <w:rStyle w:val="FontStyle11"/>
          <w:i/>
          <w:sz w:val="28"/>
          <w:szCs w:val="28"/>
        </w:rPr>
        <w:t>1-3 балла</w:t>
      </w:r>
    </w:p>
    <w:p w:rsidR="00585398" w:rsidRPr="0052441C" w:rsidRDefault="00585398" w:rsidP="004C2276">
      <w:pPr>
        <w:pStyle w:val="Style3"/>
        <w:widowControl/>
        <w:spacing w:line="276" w:lineRule="auto"/>
        <w:ind w:left="142" w:firstLine="57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решены три или более критериев (например, </w:t>
      </w:r>
      <w:r w:rsidR="005339FB">
        <w:rPr>
          <w:rStyle w:val="FontStyle11"/>
          <w:sz w:val="28"/>
          <w:szCs w:val="28"/>
        </w:rPr>
        <w:t>нарушены пропорции фигуры</w:t>
      </w:r>
      <w:r>
        <w:rPr>
          <w:rStyle w:val="FontStyle11"/>
          <w:sz w:val="28"/>
          <w:szCs w:val="28"/>
        </w:rPr>
        <w:t>, композиция в листе неудачная</w:t>
      </w:r>
      <w:r w:rsidR="005339FB">
        <w:rPr>
          <w:rStyle w:val="FontStyle11"/>
          <w:sz w:val="28"/>
          <w:szCs w:val="28"/>
        </w:rPr>
        <w:t>, неправильно использованы во</w:t>
      </w:r>
      <w:r w:rsidR="005339FB">
        <w:rPr>
          <w:rStyle w:val="FontStyle11"/>
          <w:sz w:val="28"/>
          <w:szCs w:val="28"/>
        </w:rPr>
        <w:t>з</w:t>
      </w:r>
      <w:r w:rsidR="005339FB">
        <w:rPr>
          <w:rStyle w:val="FontStyle11"/>
          <w:sz w:val="28"/>
          <w:szCs w:val="28"/>
        </w:rPr>
        <w:t>можности художественного материала</w:t>
      </w:r>
      <w:r>
        <w:rPr>
          <w:rStyle w:val="FontStyle11"/>
          <w:sz w:val="28"/>
          <w:szCs w:val="28"/>
        </w:rPr>
        <w:t>).</w:t>
      </w:r>
    </w:p>
    <w:p w:rsidR="00585398" w:rsidRDefault="00585398" w:rsidP="0097742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суммируются и делятся на количество критериев. </w:t>
      </w:r>
      <w:r w:rsidR="00767633">
        <w:rPr>
          <w:rStyle w:val="FontStyle11"/>
          <w:sz w:val="28"/>
          <w:szCs w:val="28"/>
        </w:rPr>
        <w:t>Результат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протокол</w:t>
      </w:r>
      <w:r w:rsidR="00767633">
        <w:rPr>
          <w:rStyle w:val="FontStyle11"/>
          <w:sz w:val="28"/>
          <w:szCs w:val="28"/>
        </w:rPr>
        <w:t xml:space="preserve"> оценки работ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proofErr w:type="gramStart"/>
      <w:r w:rsidRPr="00DC6EBE">
        <w:rPr>
          <w:rStyle w:val="FontStyle11"/>
          <w:sz w:val="28"/>
          <w:szCs w:val="28"/>
        </w:rPr>
        <w:t xml:space="preserve">конкурсанты, набравшие три максимальных балла в </w:t>
      </w:r>
      <w:r w:rsidR="00013EB7">
        <w:rPr>
          <w:rStyle w:val="FontStyle11"/>
          <w:sz w:val="28"/>
          <w:szCs w:val="28"/>
        </w:rPr>
        <w:t>каждой</w:t>
      </w:r>
      <w:r w:rsidRPr="00DC6EBE">
        <w:rPr>
          <w:rStyle w:val="FontStyle11"/>
          <w:sz w:val="28"/>
          <w:szCs w:val="28"/>
        </w:rPr>
        <w:t xml:space="preserve"> возрас</w:t>
      </w:r>
      <w:r w:rsidRPr="00DC6EBE">
        <w:rPr>
          <w:rStyle w:val="FontStyle11"/>
          <w:sz w:val="28"/>
          <w:szCs w:val="28"/>
        </w:rPr>
        <w:t>т</w:t>
      </w:r>
      <w:r w:rsidRPr="00DC6EBE">
        <w:rPr>
          <w:rStyle w:val="FontStyle11"/>
          <w:sz w:val="28"/>
          <w:szCs w:val="28"/>
        </w:rPr>
        <w:t>ной категории становятся</w:t>
      </w:r>
      <w:proofErr w:type="gramEnd"/>
      <w:r w:rsidRPr="00DC6EBE">
        <w:rPr>
          <w:rStyle w:val="FontStyle11"/>
          <w:sz w:val="28"/>
          <w:szCs w:val="28"/>
        </w:rPr>
        <w:t xml:space="preserve"> победителями;</w:t>
      </w:r>
    </w:p>
    <w:p w:rsidR="0097317D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proofErr w:type="gramStart"/>
      <w:r w:rsidRPr="00DC6EBE">
        <w:rPr>
          <w:rStyle w:val="FontStyle11"/>
          <w:sz w:val="28"/>
          <w:szCs w:val="28"/>
        </w:rPr>
        <w:t xml:space="preserve">конкурсанты, занявшие четвертое </w:t>
      </w:r>
      <w:r w:rsidR="00013EB7">
        <w:rPr>
          <w:rStyle w:val="FontStyle11"/>
          <w:sz w:val="28"/>
          <w:szCs w:val="28"/>
        </w:rPr>
        <w:t>и пятое место по сумме баллов в </w:t>
      </w:r>
      <w:r w:rsidRPr="00DC6EBE">
        <w:rPr>
          <w:rStyle w:val="FontStyle11"/>
          <w:sz w:val="28"/>
          <w:szCs w:val="28"/>
        </w:rPr>
        <w:t xml:space="preserve">каждой возрастной категории </w:t>
      </w:r>
      <w:r w:rsidR="00D61C9C">
        <w:rPr>
          <w:rStyle w:val="FontStyle11"/>
          <w:sz w:val="28"/>
          <w:szCs w:val="28"/>
        </w:rPr>
        <w:t>поощряются</w:t>
      </w:r>
      <w:proofErr w:type="gramEnd"/>
      <w:r w:rsidRPr="00DC6EBE">
        <w:rPr>
          <w:rStyle w:val="FontStyle11"/>
          <w:sz w:val="28"/>
          <w:szCs w:val="28"/>
        </w:rPr>
        <w:t xml:space="preserve"> специальными дипл</w:t>
      </w:r>
      <w:r w:rsidRPr="00DC6EBE">
        <w:rPr>
          <w:rStyle w:val="FontStyle11"/>
          <w:sz w:val="28"/>
          <w:szCs w:val="28"/>
        </w:rPr>
        <w:t>о</w:t>
      </w:r>
      <w:r w:rsidRPr="00DC6EBE">
        <w:rPr>
          <w:rStyle w:val="FontStyle11"/>
          <w:sz w:val="28"/>
          <w:szCs w:val="28"/>
        </w:rPr>
        <w:t>мами</w:t>
      </w:r>
      <w:r w:rsidR="00EF7403" w:rsidRPr="00DC6EBE">
        <w:rPr>
          <w:rStyle w:val="FontStyle11"/>
          <w:sz w:val="28"/>
          <w:szCs w:val="28"/>
        </w:rPr>
        <w:t>.</w:t>
      </w:r>
    </w:p>
    <w:p w:rsidR="00585398" w:rsidRPr="00DC6EBE" w:rsidRDefault="00585398" w:rsidP="00585398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 xml:space="preserve">Награждение победителей. </w:t>
      </w:r>
      <w:r w:rsidRPr="00DC6EBE">
        <w:rPr>
          <w:rStyle w:val="FontStyle13"/>
          <w:b w:val="0"/>
          <w:sz w:val="28"/>
          <w:szCs w:val="28"/>
        </w:rPr>
        <w:t>Награды и призы</w:t>
      </w:r>
      <w:r>
        <w:rPr>
          <w:rStyle w:val="FontStyle13"/>
          <w:b w:val="0"/>
          <w:sz w:val="28"/>
          <w:szCs w:val="28"/>
        </w:rPr>
        <w:t>:</w:t>
      </w:r>
    </w:p>
    <w:p w:rsidR="00585398" w:rsidRPr="00DC6EBE" w:rsidRDefault="00585398" w:rsidP="00585398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Победителям конкурса в качестве награды вручаются дипломы</w:t>
      </w:r>
      <w:r>
        <w:rPr>
          <w:rStyle w:val="FontStyle12"/>
          <w:sz w:val="28"/>
          <w:szCs w:val="28"/>
        </w:rPr>
        <w:t>, а </w:t>
      </w:r>
      <w:r w:rsidRPr="00DC6EBE">
        <w:rPr>
          <w:rStyle w:val="FontStyle12"/>
          <w:sz w:val="28"/>
          <w:szCs w:val="28"/>
        </w:rPr>
        <w:t>также призы в каждой возрастной группе: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первое место (по одному в каждой возрастной группе);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lastRenderedPageBreak/>
        <w:t>три диплома за второе место (по одному в каждой возрастной группе);</w:t>
      </w:r>
    </w:p>
    <w:p w:rsidR="00585398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>диплома за третье место (по одному в каждой возрастной группе)</w:t>
      </w:r>
      <w:r>
        <w:rPr>
          <w:rStyle w:val="FontStyle12"/>
          <w:sz w:val="28"/>
          <w:szCs w:val="28"/>
        </w:rPr>
        <w:t>;</w:t>
      </w:r>
    </w:p>
    <w:p w:rsidR="00585398" w:rsidRPr="00DC6EBE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шесть </w:t>
      </w:r>
      <w:r w:rsidRPr="00DC6EBE">
        <w:rPr>
          <w:rStyle w:val="FontStyle12"/>
          <w:sz w:val="28"/>
          <w:szCs w:val="28"/>
        </w:rPr>
        <w:t>специальны</w:t>
      </w:r>
      <w:r>
        <w:rPr>
          <w:rStyle w:val="FontStyle12"/>
          <w:sz w:val="28"/>
          <w:szCs w:val="28"/>
        </w:rPr>
        <w:t>х</w:t>
      </w:r>
      <w:r w:rsidRPr="00DC6EBE">
        <w:rPr>
          <w:rStyle w:val="FontStyle12"/>
          <w:sz w:val="28"/>
          <w:szCs w:val="28"/>
        </w:rPr>
        <w:t xml:space="preserve"> диплом</w:t>
      </w:r>
      <w:r>
        <w:rPr>
          <w:rStyle w:val="FontStyle12"/>
          <w:sz w:val="28"/>
          <w:szCs w:val="28"/>
        </w:rPr>
        <w:t>ов</w:t>
      </w:r>
      <w:r w:rsidRPr="00DC6EB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(по два </w:t>
      </w:r>
      <w:r w:rsidRPr="00DC6EBE">
        <w:rPr>
          <w:rStyle w:val="FontStyle12"/>
          <w:sz w:val="28"/>
          <w:szCs w:val="28"/>
        </w:rPr>
        <w:t>в каждой возрастной группе).</w:t>
      </w:r>
    </w:p>
    <w:p w:rsidR="00585398" w:rsidRPr="00DC6EBE" w:rsidRDefault="00585398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</w:t>
      </w:r>
      <w:r>
        <w:rPr>
          <w:rStyle w:val="FontStyle12"/>
          <w:sz w:val="28"/>
          <w:szCs w:val="28"/>
        </w:rPr>
        <w:t>айте МАУ ДО г. Рыбинска «ДХШ» в </w:t>
      </w:r>
      <w:r w:rsidRPr="00DC6EBE">
        <w:rPr>
          <w:rStyle w:val="FontStyle12"/>
          <w:sz w:val="28"/>
          <w:szCs w:val="28"/>
        </w:rPr>
        <w:t>течение трёх рабочих дней, последующих за днём подведения итогов.</w:t>
      </w:r>
    </w:p>
    <w:p w:rsidR="00585398" w:rsidRPr="00DC6EBE" w:rsidRDefault="00585398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</w:t>
      </w:r>
      <w:r w:rsidRPr="00DC6EBE">
        <w:rPr>
          <w:rStyle w:val="FontStyle12"/>
          <w:bCs/>
          <w:sz w:val="28"/>
          <w:szCs w:val="28"/>
        </w:rPr>
        <w:t>и</w:t>
      </w:r>
      <w:r w:rsidRPr="00DC6EBE">
        <w:rPr>
          <w:rStyle w:val="FontStyle12"/>
          <w:bCs/>
          <w:sz w:val="28"/>
          <w:szCs w:val="28"/>
        </w:rPr>
        <w:t>тельного образования детей. Призовой фонд должен соответствовать сл</w:t>
      </w:r>
      <w:r w:rsidRPr="00DC6EBE">
        <w:rPr>
          <w:rStyle w:val="FontStyle12"/>
          <w:bCs/>
          <w:sz w:val="28"/>
          <w:szCs w:val="28"/>
        </w:rPr>
        <w:t>е</w:t>
      </w:r>
      <w:r w:rsidRPr="00DC6EBE">
        <w:rPr>
          <w:rStyle w:val="FontStyle12"/>
          <w:bCs/>
          <w:sz w:val="28"/>
          <w:szCs w:val="28"/>
        </w:rPr>
        <w:t>дующим критериям:</w:t>
      </w:r>
    </w:p>
    <w:p w:rsidR="00585398" w:rsidRPr="00767633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767633">
        <w:rPr>
          <w:rStyle w:val="FontStyle12"/>
          <w:sz w:val="28"/>
          <w:szCs w:val="28"/>
        </w:rPr>
        <w:t>дальнейшее совершенствование творческих возможностей обуча</w:t>
      </w:r>
      <w:r w:rsidRPr="00767633">
        <w:rPr>
          <w:rStyle w:val="FontStyle12"/>
          <w:sz w:val="28"/>
          <w:szCs w:val="28"/>
        </w:rPr>
        <w:t>ю</w:t>
      </w:r>
      <w:r w:rsidRPr="00767633">
        <w:rPr>
          <w:rStyle w:val="FontStyle12"/>
          <w:sz w:val="28"/>
          <w:szCs w:val="28"/>
        </w:rPr>
        <w:t>щихся;</w:t>
      </w:r>
    </w:p>
    <w:p w:rsidR="00585398" w:rsidRPr="00DC6EBE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изучение ими навыков работы с изобразительными техниками и м</w:t>
      </w:r>
      <w:r w:rsidRPr="00DC6EBE">
        <w:rPr>
          <w:rStyle w:val="FontStyle12"/>
          <w:sz w:val="28"/>
          <w:szCs w:val="28"/>
        </w:rPr>
        <w:t>а</w:t>
      </w:r>
      <w:r w:rsidRPr="00DC6EBE">
        <w:rPr>
          <w:rStyle w:val="FontStyle12"/>
          <w:sz w:val="28"/>
          <w:szCs w:val="28"/>
        </w:rPr>
        <w:t>териалами;</w:t>
      </w:r>
    </w:p>
    <w:p w:rsidR="00585398" w:rsidRPr="00DC6EBE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улучшение технической оснащенности художественного творчества.</w:t>
      </w:r>
    </w:p>
    <w:p w:rsidR="00622B87" w:rsidRPr="00551D34" w:rsidRDefault="00622B87" w:rsidP="00585398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</w:t>
      </w:r>
      <w:r w:rsidR="00D34E2D">
        <w:rPr>
          <w:rStyle w:val="FontStyle12"/>
          <w:sz w:val="28"/>
          <w:szCs w:val="28"/>
        </w:rPr>
        <w:t xml:space="preserve">состава и </w:t>
      </w:r>
      <w:r w:rsidRPr="00551D34">
        <w:rPr>
          <w:rStyle w:val="FontStyle12"/>
          <w:sz w:val="28"/>
          <w:szCs w:val="28"/>
        </w:rPr>
        <w:t>порядка работы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</w:t>
      </w:r>
      <w:r w:rsidR="00D34E2D">
        <w:rPr>
          <w:rStyle w:val="FontStyle12"/>
          <w:sz w:val="28"/>
          <w:szCs w:val="28"/>
        </w:rPr>
        <w:t>решения</w:t>
      </w:r>
      <w:r w:rsidRPr="00551D34">
        <w:rPr>
          <w:rStyle w:val="FontStyle12"/>
          <w:sz w:val="28"/>
          <w:szCs w:val="28"/>
        </w:rPr>
        <w:t xml:space="preserve">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подведение итогов Конкурса;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писем.</w:t>
      </w:r>
    </w:p>
    <w:p w:rsidR="0009503F" w:rsidRPr="00551D34" w:rsidRDefault="0009503F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D5062D" w:rsidRPr="0052441C" w:rsidRDefault="00D5062D" w:rsidP="00D5062D">
      <w:pPr>
        <w:pStyle w:val="a7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>Работа конкурсного жюри</w:t>
      </w:r>
    </w:p>
    <w:p w:rsidR="00D5062D" w:rsidRPr="0052441C" w:rsidRDefault="00D5062D" w:rsidP="00D5062D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</w:t>
      </w:r>
      <w:r w:rsidRPr="00F01F3B">
        <w:rPr>
          <w:rStyle w:val="FontStyle12"/>
          <w:sz w:val="28"/>
          <w:szCs w:val="28"/>
        </w:rPr>
        <w:t>оценки конкурсных работ организатором конкурса формируется и утверждается конкурсное жюри</w:t>
      </w:r>
      <w:r>
        <w:rPr>
          <w:rStyle w:val="FontStyle12"/>
          <w:sz w:val="28"/>
          <w:szCs w:val="28"/>
        </w:rPr>
        <w:t xml:space="preserve"> из </w:t>
      </w:r>
      <w:r w:rsidR="005A29ED">
        <w:rPr>
          <w:rStyle w:val="FontStyle12"/>
          <w:sz w:val="28"/>
          <w:szCs w:val="28"/>
        </w:rPr>
        <w:t xml:space="preserve">имеющих звания художников и </w:t>
      </w:r>
      <w:proofErr w:type="gramStart"/>
      <w:r>
        <w:rPr>
          <w:rStyle w:val="FontStyle12"/>
          <w:sz w:val="28"/>
          <w:szCs w:val="28"/>
        </w:rPr>
        <w:t>худо</w:t>
      </w:r>
      <w:r>
        <w:rPr>
          <w:rStyle w:val="FontStyle12"/>
          <w:sz w:val="28"/>
          <w:szCs w:val="28"/>
        </w:rPr>
        <w:t>ж</w:t>
      </w:r>
      <w:r>
        <w:rPr>
          <w:rStyle w:val="FontStyle12"/>
          <w:sz w:val="28"/>
          <w:szCs w:val="28"/>
        </w:rPr>
        <w:t>ников-педагогов</w:t>
      </w:r>
      <w:proofErr w:type="gramEnd"/>
      <w:r w:rsidR="005A29ED">
        <w:rPr>
          <w:rStyle w:val="FontStyle12"/>
          <w:sz w:val="28"/>
          <w:szCs w:val="28"/>
        </w:rPr>
        <w:t xml:space="preserve"> средних и высших учебных заведений</w:t>
      </w:r>
      <w:r>
        <w:rPr>
          <w:rStyle w:val="FontStyle12"/>
          <w:sz w:val="28"/>
          <w:szCs w:val="28"/>
        </w:rPr>
        <w:t>.</w:t>
      </w:r>
      <w:r w:rsidRPr="00F01F3B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Конкурсное жюри определяет победителей кон</w:t>
      </w:r>
      <w:r w:rsidR="005A29ED">
        <w:rPr>
          <w:rStyle w:val="FontStyle12"/>
          <w:sz w:val="28"/>
          <w:szCs w:val="28"/>
        </w:rPr>
        <w:t>курса и </w:t>
      </w:r>
      <w:r w:rsidRPr="0052441C">
        <w:rPr>
          <w:rStyle w:val="FontStyle12"/>
          <w:sz w:val="28"/>
          <w:szCs w:val="28"/>
        </w:rPr>
        <w:t>имеет право:</w:t>
      </w:r>
    </w:p>
    <w:p w:rsidR="00D5062D" w:rsidRPr="003C161F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Pr="003C161F">
        <w:rPr>
          <w:rStyle w:val="FontStyle12"/>
          <w:sz w:val="28"/>
          <w:szCs w:val="28"/>
        </w:rPr>
        <w:t>;</w:t>
      </w:r>
    </w:p>
    <w:p w:rsidR="00D5062D" w:rsidRPr="0052441C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6236BB" w:rsidRPr="00585398" w:rsidRDefault="00D5062D" w:rsidP="00585398">
      <w:pPr>
        <w:pStyle w:val="Style1"/>
        <w:widowControl/>
        <w:spacing w:line="276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  <w:r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585398" w:rsidRDefault="00585398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lastRenderedPageBreak/>
        <w:t>СОСТАВ ЖЮРИ</w:t>
      </w:r>
    </w:p>
    <w:p w:rsidR="00875993" w:rsidRPr="00551D34" w:rsidRDefault="00875993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конкурса детского художественного творчества «Наброски»</w:t>
      </w:r>
      <w:r w:rsidR="00797255">
        <w:rPr>
          <w:rStyle w:val="FontStyle14"/>
          <w:b w:val="0"/>
          <w:sz w:val="28"/>
          <w:szCs w:val="28"/>
        </w:rPr>
        <w:br/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 школ искусств</w:t>
      </w:r>
      <w:r w:rsidR="00797255">
        <w:rPr>
          <w:rStyle w:val="FontStyle14"/>
          <w:b w:val="0"/>
          <w:sz w:val="28"/>
          <w:szCs w:val="28"/>
        </w:rPr>
        <w:br/>
      </w:r>
      <w:r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875993" w:rsidRPr="008979DB" w:rsidRDefault="00875993" w:rsidP="00875993">
      <w:pPr>
        <w:pStyle w:val="Style3"/>
        <w:widowControl/>
        <w:ind w:right="-143"/>
        <w:jc w:val="center"/>
        <w:rPr>
          <w:rStyle w:val="FontStyle14"/>
          <w:b w:val="0"/>
          <w:sz w:val="26"/>
          <w:szCs w:val="26"/>
        </w:rPr>
      </w:pPr>
    </w:p>
    <w:p w:rsidR="001B1A81" w:rsidRDefault="001B1A81" w:rsidP="001B1A81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D31DDC" w:rsidRDefault="00D31DDC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Председатель жюри</w:t>
      </w:r>
      <w:r>
        <w:rPr>
          <w:rStyle w:val="FontStyle13"/>
          <w:b w:val="0"/>
          <w:sz w:val="26"/>
          <w:szCs w:val="26"/>
        </w:rPr>
        <w:t>:</w:t>
      </w:r>
    </w:p>
    <w:p w:rsidR="000E73A4" w:rsidRDefault="000E73A4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</w:p>
    <w:p w:rsidR="000E73A4" w:rsidRPr="00546B90" w:rsidRDefault="000E73A4" w:rsidP="000E73A4">
      <w:pPr>
        <w:pStyle w:val="Style3"/>
        <w:widowControl/>
        <w:tabs>
          <w:tab w:val="left" w:pos="3544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 xml:space="preserve">Коровин </w:t>
      </w:r>
      <w:r>
        <w:rPr>
          <w:rStyle w:val="FontStyle13"/>
          <w:b w:val="0"/>
          <w:sz w:val="26"/>
          <w:szCs w:val="26"/>
        </w:rPr>
        <w:tab/>
        <w:t xml:space="preserve">директор </w:t>
      </w:r>
      <w:r w:rsidRPr="00546B90">
        <w:rPr>
          <w:rStyle w:val="FontStyle13"/>
          <w:b w:val="0"/>
          <w:sz w:val="26"/>
          <w:szCs w:val="26"/>
        </w:rPr>
        <w:t>ГОУ СПО ЯО «</w:t>
      </w:r>
      <w:proofErr w:type="gramStart"/>
      <w:r w:rsidRPr="00546B90">
        <w:rPr>
          <w:rStyle w:val="FontStyle13"/>
          <w:b w:val="0"/>
          <w:sz w:val="26"/>
          <w:szCs w:val="26"/>
        </w:rPr>
        <w:t>Ярославское</w:t>
      </w:r>
      <w:proofErr w:type="gramEnd"/>
      <w:r w:rsidRPr="00546B90">
        <w:rPr>
          <w:rStyle w:val="FontStyle13"/>
          <w:b w:val="0"/>
          <w:sz w:val="26"/>
          <w:szCs w:val="26"/>
        </w:rPr>
        <w:t xml:space="preserve"> </w:t>
      </w:r>
    </w:p>
    <w:p w:rsidR="000E73A4" w:rsidRDefault="000E73A4" w:rsidP="000E73A4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546B90">
        <w:rPr>
          <w:rStyle w:val="FontStyle13"/>
          <w:b w:val="0"/>
          <w:sz w:val="26"/>
          <w:szCs w:val="26"/>
        </w:rPr>
        <w:t>Сергей Михайлович</w:t>
      </w:r>
      <w:r w:rsidRPr="00546B90">
        <w:rPr>
          <w:rStyle w:val="FontStyle13"/>
          <w:b w:val="0"/>
          <w:sz w:val="26"/>
          <w:szCs w:val="26"/>
        </w:rPr>
        <w:tab/>
        <w:t>художественное училище (техникум)»</w:t>
      </w:r>
      <w:r>
        <w:rPr>
          <w:rStyle w:val="FontStyle13"/>
          <w:b w:val="0"/>
          <w:sz w:val="26"/>
          <w:szCs w:val="26"/>
        </w:rPr>
        <w:t>,</w:t>
      </w:r>
    </w:p>
    <w:p w:rsidR="000E73A4" w:rsidRPr="00546B90" w:rsidRDefault="000E73A4" w:rsidP="000E73A4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ab/>
        <w:t>Заслуженный Художник Российской Федерации</w:t>
      </w:r>
    </w:p>
    <w:p w:rsidR="004209D1" w:rsidRDefault="004209D1" w:rsidP="00D31DDC">
      <w:pPr>
        <w:pStyle w:val="Style3"/>
        <w:widowControl/>
        <w:ind w:right="1571"/>
        <w:jc w:val="both"/>
        <w:rPr>
          <w:rStyle w:val="FontStyle13"/>
          <w:b w:val="0"/>
          <w:sz w:val="26"/>
          <w:szCs w:val="26"/>
        </w:rPr>
      </w:pPr>
    </w:p>
    <w:p w:rsidR="00D31DDC" w:rsidRDefault="00D31DDC" w:rsidP="00D31DDC">
      <w:pPr>
        <w:pStyle w:val="Style3"/>
        <w:widowControl/>
        <w:tabs>
          <w:tab w:val="left" w:pos="4253"/>
        </w:tabs>
        <w:ind w:left="1531" w:right="1571"/>
        <w:rPr>
          <w:rStyle w:val="FontStyle13"/>
          <w:b w:val="0"/>
        </w:rPr>
      </w:pPr>
    </w:p>
    <w:p w:rsidR="00D31DDC" w:rsidRDefault="00D31DDC" w:rsidP="00D31DDC">
      <w:pPr>
        <w:pStyle w:val="Style3"/>
        <w:widowControl/>
        <w:tabs>
          <w:tab w:val="left" w:pos="4253"/>
        </w:tabs>
        <w:ind w:right="1571"/>
        <w:rPr>
          <w:rStyle w:val="FontStyle13"/>
          <w:b w:val="0"/>
          <w:sz w:val="26"/>
          <w:szCs w:val="26"/>
        </w:rPr>
      </w:pPr>
      <w:r w:rsidRPr="003A049F">
        <w:rPr>
          <w:rStyle w:val="FontStyle13"/>
          <w:b w:val="0"/>
          <w:sz w:val="26"/>
          <w:szCs w:val="26"/>
          <w:u w:val="single"/>
        </w:rPr>
        <w:t>Члены жюри</w:t>
      </w:r>
      <w:r w:rsidRPr="003A049F">
        <w:rPr>
          <w:rStyle w:val="FontStyle13"/>
          <w:b w:val="0"/>
          <w:sz w:val="26"/>
          <w:szCs w:val="26"/>
        </w:rPr>
        <w:t>:</w:t>
      </w:r>
    </w:p>
    <w:p w:rsidR="000E73A4" w:rsidRDefault="000E73A4" w:rsidP="00D31DDC">
      <w:pPr>
        <w:pStyle w:val="Style3"/>
        <w:widowControl/>
        <w:tabs>
          <w:tab w:val="left" w:pos="4253"/>
        </w:tabs>
        <w:ind w:right="1571"/>
        <w:rPr>
          <w:rStyle w:val="FontStyle13"/>
          <w:b w:val="0"/>
          <w:sz w:val="26"/>
          <w:szCs w:val="26"/>
        </w:rPr>
      </w:pPr>
    </w:p>
    <w:p w:rsidR="000E73A4" w:rsidRPr="00DC6EBE" w:rsidRDefault="000E73A4" w:rsidP="000E73A4">
      <w:pPr>
        <w:pStyle w:val="Style3"/>
        <w:widowControl/>
        <w:tabs>
          <w:tab w:val="left" w:pos="3544"/>
        </w:tabs>
        <w:ind w:right="-198"/>
        <w:rPr>
          <w:rStyle w:val="FontStyle13"/>
          <w:b w:val="0"/>
          <w:sz w:val="26"/>
          <w:szCs w:val="26"/>
        </w:rPr>
      </w:pPr>
      <w:r w:rsidRPr="00DC6EBE">
        <w:rPr>
          <w:rStyle w:val="FontStyle13"/>
          <w:b w:val="0"/>
          <w:sz w:val="26"/>
          <w:szCs w:val="26"/>
        </w:rPr>
        <w:t xml:space="preserve">Голышев </w:t>
      </w:r>
      <w:r w:rsidRPr="00DC6EBE">
        <w:rPr>
          <w:rStyle w:val="FontStyle13"/>
          <w:b w:val="0"/>
          <w:sz w:val="26"/>
          <w:szCs w:val="26"/>
        </w:rPr>
        <w:tab/>
        <w:t xml:space="preserve">доцент кафедры живописи </w:t>
      </w:r>
      <w:proofErr w:type="gramStart"/>
      <w:r w:rsidRPr="00DC6EBE">
        <w:rPr>
          <w:rStyle w:val="FontStyle13"/>
          <w:b w:val="0"/>
          <w:sz w:val="26"/>
          <w:szCs w:val="26"/>
        </w:rPr>
        <w:t>Московского</w:t>
      </w:r>
      <w:proofErr w:type="gramEnd"/>
      <w:r w:rsidRPr="00DC6EBE">
        <w:rPr>
          <w:rStyle w:val="FontStyle13"/>
          <w:b w:val="0"/>
          <w:sz w:val="26"/>
          <w:szCs w:val="26"/>
        </w:rPr>
        <w:t xml:space="preserve"> </w:t>
      </w:r>
    </w:p>
    <w:p w:rsidR="000E73A4" w:rsidRPr="00DC6EBE" w:rsidRDefault="000E73A4" w:rsidP="000E73A4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DC6EBE">
        <w:rPr>
          <w:rStyle w:val="FontStyle13"/>
          <w:b w:val="0"/>
          <w:sz w:val="26"/>
          <w:szCs w:val="26"/>
        </w:rPr>
        <w:t>Александр Анатольевич</w:t>
      </w:r>
      <w:r w:rsidRPr="00DC6EBE">
        <w:rPr>
          <w:rStyle w:val="FontStyle13"/>
          <w:b w:val="0"/>
          <w:sz w:val="26"/>
          <w:szCs w:val="26"/>
        </w:rPr>
        <w:tab/>
      </w:r>
      <w:proofErr w:type="gramStart"/>
      <w:r w:rsidRPr="00DC6EBE">
        <w:rPr>
          <w:rStyle w:val="FontStyle13"/>
          <w:b w:val="0"/>
          <w:sz w:val="26"/>
          <w:szCs w:val="26"/>
        </w:rPr>
        <w:t>государственного</w:t>
      </w:r>
      <w:proofErr w:type="gramEnd"/>
      <w:r w:rsidRPr="00DC6EBE">
        <w:rPr>
          <w:rStyle w:val="FontStyle13"/>
          <w:b w:val="0"/>
          <w:sz w:val="26"/>
          <w:szCs w:val="26"/>
        </w:rPr>
        <w:t xml:space="preserve"> академического художествен-</w:t>
      </w:r>
    </w:p>
    <w:p w:rsidR="000E73A4" w:rsidRPr="00DC6EBE" w:rsidRDefault="000E73A4" w:rsidP="000E73A4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DC6EBE">
        <w:rPr>
          <w:rStyle w:val="FontStyle13"/>
          <w:b w:val="0"/>
          <w:sz w:val="26"/>
          <w:szCs w:val="26"/>
        </w:rPr>
        <w:tab/>
      </w:r>
      <w:proofErr w:type="spellStart"/>
      <w:r w:rsidRPr="00DC6EBE">
        <w:rPr>
          <w:rStyle w:val="FontStyle13"/>
          <w:b w:val="0"/>
          <w:sz w:val="26"/>
          <w:szCs w:val="26"/>
        </w:rPr>
        <w:t>ного</w:t>
      </w:r>
      <w:proofErr w:type="spellEnd"/>
      <w:r w:rsidRPr="00DC6EBE">
        <w:rPr>
          <w:rStyle w:val="FontStyle13"/>
          <w:b w:val="0"/>
          <w:sz w:val="26"/>
          <w:szCs w:val="26"/>
        </w:rPr>
        <w:t xml:space="preserve"> института им. В.И. Сурикова</w:t>
      </w:r>
    </w:p>
    <w:p w:rsidR="000E73A4" w:rsidRDefault="000E73A4" w:rsidP="00D31DDC">
      <w:pPr>
        <w:pStyle w:val="Style3"/>
        <w:widowControl/>
        <w:tabs>
          <w:tab w:val="left" w:pos="4253"/>
        </w:tabs>
        <w:ind w:right="1571"/>
        <w:rPr>
          <w:rStyle w:val="FontStyle13"/>
          <w:b w:val="0"/>
          <w:sz w:val="26"/>
          <w:szCs w:val="26"/>
        </w:rPr>
      </w:pPr>
    </w:p>
    <w:p w:rsidR="007D7DF0" w:rsidRPr="007D7DF0" w:rsidRDefault="00B44132" w:rsidP="00CD41C9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proofErr w:type="spellStart"/>
      <w:r>
        <w:rPr>
          <w:rStyle w:val="FontStyle11"/>
          <w:sz w:val="26"/>
          <w:szCs w:val="26"/>
        </w:rPr>
        <w:t>Гусарин</w:t>
      </w:r>
      <w:proofErr w:type="spellEnd"/>
      <w:r w:rsidR="007D7DF0">
        <w:rPr>
          <w:rStyle w:val="FontStyle11"/>
          <w:sz w:val="26"/>
          <w:szCs w:val="26"/>
        </w:rPr>
        <w:tab/>
      </w:r>
      <w:r w:rsidR="005A7CDA" w:rsidRPr="00CD41C9">
        <w:rPr>
          <w:rStyle w:val="FontStyle13"/>
          <w:b w:val="0"/>
          <w:sz w:val="26"/>
          <w:szCs w:val="26"/>
        </w:rPr>
        <w:t>Почетный член Российской академии художеств</w:t>
      </w:r>
      <w:r w:rsidR="005A7CDA">
        <w:t xml:space="preserve"> </w:t>
      </w:r>
      <w:r>
        <w:rPr>
          <w:rStyle w:val="FontStyle11"/>
          <w:sz w:val="26"/>
          <w:szCs w:val="26"/>
        </w:rPr>
        <w:t>Сергей</w:t>
      </w:r>
      <w:r w:rsidR="00CD41C9">
        <w:rPr>
          <w:rStyle w:val="FontStyle11"/>
          <w:sz w:val="26"/>
          <w:szCs w:val="26"/>
        </w:rPr>
        <w:tab/>
      </w:r>
      <w:r w:rsidR="00CD41C9" w:rsidRPr="00CD41C9">
        <w:rPr>
          <w:rStyle w:val="FontStyle13"/>
          <w:b w:val="0"/>
          <w:sz w:val="26"/>
          <w:szCs w:val="26"/>
        </w:rPr>
        <w:t>(Москва), член Союза</w:t>
      </w:r>
      <w:r w:rsidR="00CD41C9">
        <w:rPr>
          <w:rStyle w:val="FontStyle13"/>
          <w:b w:val="0"/>
          <w:sz w:val="26"/>
          <w:szCs w:val="26"/>
        </w:rPr>
        <w:t xml:space="preserve"> художников России</w:t>
      </w:r>
    </w:p>
    <w:p w:rsidR="007D7DF0" w:rsidRPr="007D7DF0" w:rsidRDefault="00B44132" w:rsidP="0044465F">
      <w:pPr>
        <w:widowControl/>
        <w:tabs>
          <w:tab w:val="left" w:pos="3544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Борисович</w:t>
      </w:r>
      <w:r w:rsidR="007D7DF0">
        <w:rPr>
          <w:rStyle w:val="FontStyle11"/>
          <w:sz w:val="26"/>
          <w:szCs w:val="26"/>
        </w:rPr>
        <w:tab/>
      </w: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797255" w:rsidRPr="003333A2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797255" w:rsidRPr="00551D34" w:rsidRDefault="00797255" w:rsidP="00797255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конкурса детского художественного творчества «Наброски»</w:t>
      </w:r>
      <w:r>
        <w:rPr>
          <w:rStyle w:val="FontStyle14"/>
          <w:b w:val="0"/>
          <w:sz w:val="28"/>
          <w:szCs w:val="28"/>
        </w:rPr>
        <w:br/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 школ искусств</w:t>
      </w:r>
      <w:r>
        <w:rPr>
          <w:rStyle w:val="FontStyle14"/>
          <w:b w:val="0"/>
          <w:sz w:val="28"/>
          <w:szCs w:val="28"/>
        </w:rPr>
        <w:br/>
      </w:r>
      <w:r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797255" w:rsidRPr="00E0598E" w:rsidRDefault="00797255" w:rsidP="00797255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797255" w:rsidTr="00797255">
        <w:tc>
          <w:tcPr>
            <w:tcW w:w="3119" w:type="dxa"/>
          </w:tcPr>
          <w:p w:rsidR="00797255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797255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797255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Default="00797255" w:rsidP="0079725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Style w:val="FontStyle11"/>
                <w:sz w:val="26"/>
                <w:szCs w:val="26"/>
              </w:rPr>
              <w:t>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</w:t>
            </w:r>
            <w:proofErr w:type="gramEnd"/>
            <w:r w:rsidRPr="00E31910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  <w:p w:rsidR="00797255" w:rsidRDefault="00797255" w:rsidP="00797255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797255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797255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</w:t>
            </w:r>
            <w:r>
              <w:rPr>
                <w:rStyle w:val="FontStyle11"/>
                <w:sz w:val="26"/>
                <w:szCs w:val="26"/>
              </w:rPr>
              <w:t>е</w:t>
            </w:r>
            <w:r>
              <w:rPr>
                <w:rStyle w:val="FontStyle11"/>
                <w:sz w:val="26"/>
                <w:szCs w:val="26"/>
              </w:rPr>
              <w:t>ния дополнительного образования города Рыбинска «Детская художественная школа»</w:t>
            </w:r>
          </w:p>
          <w:p w:rsidR="00797255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797255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797255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E31910" w:rsidRDefault="00797255" w:rsidP="0079725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0E73A4" w:rsidRDefault="000E73A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page"/>
      </w:r>
    </w:p>
    <w:p w:rsidR="008176E6" w:rsidRDefault="0009503F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  <w:r w:rsidR="00551D34">
        <w:rPr>
          <w:rStyle w:val="FontStyle11"/>
          <w:sz w:val="26"/>
          <w:szCs w:val="26"/>
        </w:rPr>
        <w:t>1</w:t>
      </w:r>
      <w:r w:rsidR="008176E6">
        <w:rPr>
          <w:rStyle w:val="FontStyle11"/>
          <w:sz w:val="26"/>
          <w:szCs w:val="26"/>
        </w:rPr>
        <w:t xml:space="preserve"> к Положению.</w:t>
      </w:r>
    </w:p>
    <w:p w:rsidR="00551D34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  <w:r w:rsidR="008176E6">
        <w:rPr>
          <w:rStyle w:val="FontStyle11"/>
          <w:sz w:val="26"/>
          <w:szCs w:val="26"/>
        </w:rPr>
        <w:t>.</w:t>
      </w:r>
    </w:p>
    <w:p w:rsidR="008176E6" w:rsidRDefault="008176E6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585398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875993" w:rsidRPr="003F2052" w:rsidRDefault="003F2052" w:rsidP="003F2052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Заявка </w:t>
      </w:r>
      <w:r w:rsidR="001B1A81" w:rsidRPr="003F2052">
        <w:rPr>
          <w:rStyle w:val="FontStyle11"/>
          <w:bCs/>
          <w:sz w:val="28"/>
          <w:szCs w:val="28"/>
        </w:rPr>
        <w:t>на участие в</w:t>
      </w:r>
      <w:r w:rsidR="001B1A81" w:rsidRPr="003F2052">
        <w:rPr>
          <w:rStyle w:val="FontStyle11"/>
          <w:b/>
          <w:bCs/>
          <w:sz w:val="28"/>
          <w:szCs w:val="28"/>
        </w:rPr>
        <w:t xml:space="preserve"> </w:t>
      </w:r>
      <w:r w:rsidR="008176E6" w:rsidRPr="003F2052">
        <w:rPr>
          <w:rStyle w:val="FontStyle11"/>
          <w:sz w:val="28"/>
          <w:szCs w:val="28"/>
        </w:rPr>
        <w:t>региональном</w:t>
      </w:r>
      <w:r w:rsidR="00875993" w:rsidRPr="003F2052">
        <w:rPr>
          <w:rStyle w:val="FontStyle11"/>
          <w:bCs/>
          <w:sz w:val="28"/>
          <w:szCs w:val="28"/>
        </w:rPr>
        <w:t xml:space="preserve"> конкурсе</w:t>
      </w:r>
      <w:r w:rsidR="008176E6" w:rsidRPr="003F2052">
        <w:rPr>
          <w:rStyle w:val="FontStyle11"/>
          <w:bCs/>
          <w:sz w:val="28"/>
          <w:szCs w:val="28"/>
        </w:rPr>
        <w:t xml:space="preserve"> </w:t>
      </w:r>
      <w:r w:rsidR="00875993" w:rsidRPr="003F2052">
        <w:rPr>
          <w:rStyle w:val="FontStyle11"/>
          <w:bCs/>
          <w:sz w:val="28"/>
          <w:szCs w:val="28"/>
        </w:rPr>
        <w:t>детского художественного творчества «Наброски»</w:t>
      </w:r>
      <w:r w:rsidR="008176E6" w:rsidRPr="003F2052">
        <w:rPr>
          <w:rStyle w:val="FontStyle11"/>
          <w:bCs/>
          <w:sz w:val="28"/>
          <w:szCs w:val="28"/>
        </w:rPr>
        <w:t xml:space="preserve"> </w:t>
      </w:r>
      <w:r w:rsidR="00875993" w:rsidRPr="003F2052">
        <w:rPr>
          <w:rStyle w:val="FontStyle11"/>
          <w:bCs/>
          <w:sz w:val="28"/>
          <w:szCs w:val="28"/>
        </w:rPr>
        <w:t>среди обучающихся детских художественных школ и школ искусств</w:t>
      </w:r>
      <w:r w:rsidR="008176E6" w:rsidRPr="003F2052">
        <w:rPr>
          <w:rStyle w:val="FontStyle11"/>
          <w:bCs/>
          <w:sz w:val="28"/>
          <w:szCs w:val="28"/>
        </w:rPr>
        <w:t xml:space="preserve"> </w:t>
      </w:r>
      <w:r w:rsidR="00875993" w:rsidRPr="003F2052">
        <w:rPr>
          <w:rStyle w:val="FontStyle11"/>
          <w:bCs/>
          <w:sz w:val="28"/>
          <w:szCs w:val="28"/>
        </w:rPr>
        <w:t>Ярославской области</w:t>
      </w: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8176E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телефон (факс) учреждения, </w:t>
      </w:r>
      <w:r w:rsidRPr="00551D34">
        <w:rPr>
          <w:rStyle w:val="FontStyle14"/>
          <w:b w:val="0"/>
          <w:sz w:val="28"/>
          <w:szCs w:val="28"/>
        </w:rPr>
        <w:t xml:space="preserve">адрес электронной почты 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="00B66847" w:rsidRPr="00551D34">
        <w:rPr>
          <w:rStyle w:val="FontStyle14"/>
          <w:b w:val="0"/>
          <w:sz w:val="28"/>
          <w:szCs w:val="28"/>
        </w:rPr>
        <w:t>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737"/>
        <w:gridCol w:w="2481"/>
        <w:gridCol w:w="2021"/>
        <w:gridCol w:w="2683"/>
      </w:tblGrid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</w:t>
            </w:r>
            <w:r>
              <w:rPr>
                <w:rStyle w:val="FontStyle14"/>
                <w:b w:val="0"/>
                <w:sz w:val="26"/>
                <w:szCs w:val="26"/>
              </w:rPr>
              <w:t>т</w:t>
            </w:r>
            <w:r>
              <w:rPr>
                <w:rStyle w:val="FontStyle14"/>
                <w:b w:val="0"/>
                <w:sz w:val="26"/>
                <w:szCs w:val="26"/>
              </w:rPr>
              <w:t>ника</w:t>
            </w:r>
          </w:p>
        </w:tc>
        <w:tc>
          <w:tcPr>
            <w:tcW w:w="248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Средняя общеобр</w:t>
            </w:r>
            <w:r>
              <w:rPr>
                <w:rStyle w:val="FontStyle14"/>
                <w:b w:val="0"/>
                <w:sz w:val="26"/>
                <w:szCs w:val="26"/>
              </w:rPr>
              <w:t>а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2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а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</w:t>
            </w:r>
            <w:r>
              <w:rPr>
                <w:rStyle w:val="FontStyle14"/>
                <w:b w:val="0"/>
                <w:sz w:val="26"/>
                <w:szCs w:val="26"/>
              </w:rPr>
              <w:t>ж</w:t>
            </w:r>
            <w:r>
              <w:rPr>
                <w:rStyle w:val="FontStyle14"/>
                <w:b w:val="0"/>
                <w:sz w:val="26"/>
                <w:szCs w:val="26"/>
              </w:rPr>
              <w:t>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т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н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курсе</w:t>
            </w: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</w:t>
            </w:r>
            <w:r>
              <w:rPr>
                <w:rStyle w:val="FontStyle14"/>
                <w:b w:val="0"/>
                <w:sz w:val="26"/>
                <w:szCs w:val="26"/>
              </w:rPr>
              <w:t>е</w:t>
            </w:r>
            <w:r>
              <w:rPr>
                <w:rStyle w:val="FontStyle14"/>
                <w:b w:val="0"/>
                <w:sz w:val="26"/>
                <w:szCs w:val="26"/>
              </w:rPr>
              <w:t>ния дополнительного образования</w:t>
            </w: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8176E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7.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…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Default="00AE1894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</w:t>
      </w:r>
      <w:r w:rsidR="008176E6">
        <w:rPr>
          <w:rStyle w:val="FontStyle12"/>
          <w:position w:val="6"/>
          <w:sz w:val="26"/>
          <w:szCs w:val="26"/>
        </w:rPr>
        <w:t>_____</w:t>
      </w:r>
      <w:r w:rsidRPr="00AE1894">
        <w:rPr>
          <w:rStyle w:val="FontStyle12"/>
          <w:position w:val="6"/>
          <w:sz w:val="26"/>
          <w:szCs w:val="26"/>
        </w:rPr>
        <w:t xml:space="preserve">___ </w:t>
      </w:r>
      <w:r w:rsidR="00344912">
        <w:rPr>
          <w:rStyle w:val="FontStyle12"/>
          <w:position w:val="6"/>
          <w:sz w:val="26"/>
          <w:szCs w:val="26"/>
        </w:rPr>
        <w:t>202</w:t>
      </w:r>
      <w:r w:rsidR="008176E6">
        <w:rPr>
          <w:rStyle w:val="FontStyle12"/>
          <w:position w:val="6"/>
          <w:sz w:val="26"/>
          <w:szCs w:val="26"/>
        </w:rPr>
        <w:t>__ года.</w:t>
      </w:r>
    </w:p>
    <w:p w:rsidR="008176E6" w:rsidRPr="008176E6" w:rsidRDefault="008176E6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8176E6" w:rsidTr="008176E6">
        <w:trPr>
          <w:trHeight w:val="1690"/>
        </w:trPr>
        <w:tc>
          <w:tcPr>
            <w:tcW w:w="4680" w:type="dxa"/>
          </w:tcPr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 xml:space="preserve">Гарантирую </w:t>
            </w:r>
            <w:r w:rsidRPr="008176E6">
              <w:rPr>
                <w:rStyle w:val="FontStyle12"/>
                <w:sz w:val="26"/>
                <w:szCs w:val="26"/>
              </w:rPr>
              <w:t>контрол</w:t>
            </w:r>
            <w:r>
              <w:rPr>
                <w:rStyle w:val="FontStyle12"/>
                <w:sz w:val="26"/>
                <w:szCs w:val="26"/>
              </w:rPr>
              <w:t>ь длительности и </w:t>
            </w:r>
            <w:r w:rsidRPr="008176E6">
              <w:rPr>
                <w:rStyle w:val="FontStyle12"/>
                <w:sz w:val="26"/>
                <w:szCs w:val="26"/>
              </w:rPr>
              <w:t>самостоятельност</w:t>
            </w:r>
            <w:r>
              <w:rPr>
                <w:rStyle w:val="FontStyle12"/>
                <w:sz w:val="26"/>
                <w:szCs w:val="26"/>
              </w:rPr>
              <w:t>ь</w:t>
            </w:r>
            <w:r w:rsidRPr="008176E6">
              <w:rPr>
                <w:rStyle w:val="FontStyle12"/>
                <w:sz w:val="26"/>
                <w:szCs w:val="26"/>
              </w:rPr>
              <w:t xml:space="preserve"> выполнения</w:t>
            </w:r>
            <w:r>
              <w:rPr>
                <w:rStyle w:val="FontStyle12"/>
                <w:sz w:val="26"/>
                <w:szCs w:val="26"/>
              </w:rPr>
              <w:br/>
              <w:t>конкурсных работ заявленными</w:t>
            </w:r>
            <w:r>
              <w:rPr>
                <w:rStyle w:val="FontStyle12"/>
                <w:sz w:val="26"/>
                <w:szCs w:val="26"/>
              </w:rPr>
              <w:br/>
              <w:t>участниками</w:t>
            </w:r>
          </w:p>
        </w:tc>
        <w:tc>
          <w:tcPr>
            <w:tcW w:w="4681" w:type="dxa"/>
          </w:tcPr>
          <w:p w:rsidR="008176E6" w:rsidRDefault="008176E6" w:rsidP="00AE1894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Подпись руководителя учреждения</w:t>
            </w:r>
          </w:p>
          <w:p w:rsidR="008176E6" w:rsidRDefault="008176E6" w:rsidP="00AE1894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_______________________________</w:t>
            </w:r>
          </w:p>
        </w:tc>
      </w:tr>
    </w:tbl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Default="00AE1894" w:rsidP="00551D3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797255" w:rsidRDefault="00797255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97255" w:rsidRPr="00797255" w:rsidRDefault="00797255" w:rsidP="00797255">
      <w:pPr>
        <w:jc w:val="right"/>
        <w:rPr>
          <w:rStyle w:val="FontStyle11"/>
          <w:sz w:val="26"/>
          <w:szCs w:val="26"/>
        </w:rPr>
      </w:pPr>
      <w:r w:rsidRPr="00797255">
        <w:rPr>
          <w:rStyle w:val="FontStyle11"/>
          <w:sz w:val="26"/>
          <w:szCs w:val="26"/>
        </w:rPr>
        <w:lastRenderedPageBreak/>
        <w:t>Приложение 2</w:t>
      </w:r>
      <w:r>
        <w:rPr>
          <w:rStyle w:val="FontStyle11"/>
          <w:sz w:val="26"/>
          <w:szCs w:val="26"/>
        </w:rPr>
        <w:t xml:space="preserve"> </w:t>
      </w:r>
      <w:r w:rsidRPr="00797255">
        <w:rPr>
          <w:rStyle w:val="FontStyle11"/>
          <w:sz w:val="26"/>
          <w:szCs w:val="26"/>
        </w:rPr>
        <w:t>к Положению</w:t>
      </w:r>
    </w:p>
    <w:p w:rsidR="00797255" w:rsidRDefault="00797255" w:rsidP="00797255">
      <w:pPr>
        <w:jc w:val="center"/>
        <w:rPr>
          <w:rFonts w:eastAsia="Times New Roman"/>
          <w:b/>
        </w:rPr>
      </w:pP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97255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97255" w:rsidRPr="00FC74DB" w:rsidRDefault="00797255" w:rsidP="0079725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97255" w:rsidRPr="00FC74DB" w:rsidRDefault="00797255" w:rsidP="00797255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797255" w:rsidRPr="00FC74DB" w:rsidRDefault="00797255" w:rsidP="00797255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97255" w:rsidRPr="00FC74DB" w:rsidRDefault="00797255" w:rsidP="00797255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города_________________________________________,</w:t>
      </w:r>
    </w:p>
    <w:p w:rsidR="00797255" w:rsidRPr="00FC74DB" w:rsidRDefault="00797255" w:rsidP="00797255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</w:t>
      </w:r>
      <w:r w:rsidRPr="00710120">
        <w:rPr>
          <w:rFonts w:eastAsia="Times New Roman"/>
        </w:rPr>
        <w:t>ы</w:t>
      </w:r>
      <w:r w:rsidRPr="00710120">
        <w:rPr>
          <w:rFonts w:eastAsia="Times New Roman"/>
        </w:rPr>
        <w:t>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234"/>
      </w:tblGrid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97255" w:rsidRPr="00FC74DB" w:rsidTr="00797255">
        <w:trPr>
          <w:cantSplit/>
          <w:trHeight w:val="558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97255" w:rsidRPr="003101E9" w:rsidRDefault="00797255" w:rsidP="00797255">
      <w:pPr>
        <w:tabs>
          <w:tab w:val="left" w:pos="9496"/>
        </w:tabs>
        <w:ind w:right="369"/>
      </w:pPr>
      <w:proofErr w:type="gramStart"/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>
        <w:t>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Предоставляю Оператору право осуществлять все де</w:t>
      </w:r>
      <w:r w:rsidRPr="00FC74DB">
        <w:rPr>
          <w:rFonts w:eastAsia="Times New Roman"/>
        </w:rPr>
        <w:t>й</w:t>
      </w:r>
      <w:r w:rsidRPr="00FC74DB">
        <w:rPr>
          <w:rFonts w:eastAsia="Times New Roman"/>
        </w:rPr>
        <w:t>ствия (операции) с моими персональными данными, включая их сбор, систематиз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 xml:space="preserve">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97255" w:rsidRPr="00FC74DB" w:rsidRDefault="00797255" w:rsidP="00797255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</w:t>
      </w:r>
      <w:r w:rsidRPr="00FC74DB">
        <w:rPr>
          <w:rFonts w:eastAsia="Times New Roman"/>
        </w:rPr>
        <w:t>и</w:t>
      </w:r>
      <w:r w:rsidRPr="00FC74DB">
        <w:rPr>
          <w:rFonts w:eastAsia="Times New Roman"/>
        </w:rPr>
        <w:t>ципальный орган управления образованием и органы государственной власти Яросла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ской области.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797255" w:rsidRDefault="00797255" w:rsidP="00797255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Я оставляю за собой право отозвать своё согласие посредством составления соо</w:t>
      </w:r>
      <w:r w:rsidRPr="00FC74DB">
        <w:rPr>
          <w:rFonts w:eastAsia="Times New Roman"/>
        </w:rPr>
        <w:t>т</w:t>
      </w:r>
      <w:r w:rsidRPr="00FC74DB">
        <w:rPr>
          <w:rFonts w:eastAsia="Times New Roman"/>
        </w:rPr>
        <w:t xml:space="preserve">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97255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>ботку.</w:t>
      </w:r>
    </w:p>
    <w:p w:rsidR="00797255" w:rsidRPr="00FC74DB" w:rsidRDefault="00797255" w:rsidP="00797255">
      <w:pPr>
        <w:ind w:firstLine="567"/>
        <w:rPr>
          <w:rFonts w:eastAsia="Times New Roman"/>
        </w:rPr>
      </w:pP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97255" w:rsidRPr="0091514A" w:rsidRDefault="00797255" w:rsidP="00797255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p w:rsidR="00585398" w:rsidRDefault="00585398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85398" w:rsidRPr="003F2052" w:rsidRDefault="00585398" w:rsidP="00585398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lastRenderedPageBreak/>
        <w:t xml:space="preserve">Приложение </w:t>
      </w:r>
      <w:r w:rsidR="00797255">
        <w:rPr>
          <w:rStyle w:val="FontStyle11"/>
          <w:sz w:val="26"/>
          <w:szCs w:val="26"/>
        </w:rPr>
        <w:t>3</w:t>
      </w:r>
      <w:r w:rsidR="003F2052">
        <w:rPr>
          <w:rStyle w:val="FontStyle11"/>
          <w:sz w:val="26"/>
          <w:szCs w:val="26"/>
        </w:rPr>
        <w:t xml:space="preserve"> </w:t>
      </w:r>
      <w:r w:rsidRPr="003F2052">
        <w:rPr>
          <w:rStyle w:val="FontStyle11"/>
          <w:sz w:val="26"/>
          <w:szCs w:val="26"/>
        </w:rPr>
        <w:t>к Положению</w:t>
      </w:r>
      <w:r w:rsidR="003F2052">
        <w:rPr>
          <w:rStyle w:val="FontStyle11"/>
          <w:sz w:val="26"/>
          <w:szCs w:val="26"/>
        </w:rPr>
        <w:t>.</w:t>
      </w:r>
    </w:p>
    <w:p w:rsidR="00585398" w:rsidRPr="003F2052" w:rsidRDefault="00585398" w:rsidP="003F2052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t>Форма протокола оценки работ</w:t>
      </w:r>
      <w:r w:rsidR="003F2052">
        <w:rPr>
          <w:rStyle w:val="FontStyle11"/>
          <w:sz w:val="26"/>
          <w:szCs w:val="26"/>
        </w:rPr>
        <w:t>.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585398" w:rsidRPr="00A038FE" w:rsidRDefault="00585398" w:rsidP="00585398">
      <w:pPr>
        <w:ind w:left="180"/>
        <w:jc w:val="center"/>
        <w:rPr>
          <w:spacing w:val="20"/>
        </w:rPr>
      </w:pPr>
    </w:p>
    <w:p w:rsidR="00585398" w:rsidRDefault="00585398" w:rsidP="0058539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585398" w:rsidRPr="00A038FE" w:rsidRDefault="00585398" w:rsidP="0058539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585398" w:rsidRPr="00A038FE" w:rsidRDefault="00585398" w:rsidP="0058539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585398" w:rsidRPr="00A038FE" w:rsidRDefault="00585398" w:rsidP="00585398">
      <w:pPr>
        <w:ind w:left="180"/>
        <w:jc w:val="center"/>
        <w:rPr>
          <w:b/>
        </w:rPr>
      </w:pPr>
    </w:p>
    <w:p w:rsidR="00585398" w:rsidRPr="00A038FE" w:rsidRDefault="00585398" w:rsidP="0058539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585398" w:rsidRPr="00A038FE" w:rsidRDefault="00585398" w:rsidP="00585398">
      <w:pPr>
        <w:ind w:left="180"/>
        <w:jc w:val="center"/>
      </w:pPr>
      <w:r w:rsidRPr="00A038FE">
        <w:t>тел. (4855) 22-55-62,  факс (4855) 26-44-86</w:t>
      </w:r>
    </w:p>
    <w:p w:rsidR="00585398" w:rsidRDefault="00585398" w:rsidP="00585398">
      <w:pPr>
        <w:jc w:val="both"/>
      </w:pPr>
      <w:r>
        <w:t>----------------------------------------------------------------------------------------------------------------</w:t>
      </w:r>
    </w:p>
    <w:p w:rsidR="00585398" w:rsidRPr="00A038FE" w:rsidRDefault="00585398" w:rsidP="00585398">
      <w:pPr>
        <w:jc w:val="both"/>
      </w:pPr>
    </w:p>
    <w:p w:rsidR="00585398" w:rsidRPr="003F2052" w:rsidRDefault="00585398" w:rsidP="003F2052">
      <w:pPr>
        <w:jc w:val="both"/>
        <w:rPr>
          <w:b/>
          <w:bCs/>
          <w:sz w:val="22"/>
          <w:szCs w:val="22"/>
        </w:rPr>
      </w:pPr>
      <w:r w:rsidRPr="00A038FE">
        <w:tab/>
      </w:r>
    </w:p>
    <w:p w:rsidR="00585398" w:rsidRDefault="00585398" w:rsidP="0058539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585398" w:rsidRDefault="003F2052" w:rsidP="00585398">
      <w:pPr>
        <w:pStyle w:val="Style3"/>
        <w:widowControl/>
        <w:ind w:right="-143"/>
        <w:jc w:val="center"/>
        <w:rPr>
          <w:rStyle w:val="FontStyle11"/>
          <w:bCs/>
          <w:sz w:val="28"/>
          <w:szCs w:val="28"/>
        </w:rPr>
      </w:pPr>
      <w:r w:rsidRPr="003F2052">
        <w:rPr>
          <w:rStyle w:val="FontStyle11"/>
          <w:sz w:val="28"/>
          <w:szCs w:val="28"/>
        </w:rPr>
        <w:t>регионально</w:t>
      </w:r>
      <w:r>
        <w:rPr>
          <w:rStyle w:val="FontStyle11"/>
          <w:sz w:val="28"/>
          <w:szCs w:val="28"/>
        </w:rPr>
        <w:t>го</w:t>
      </w:r>
      <w:r w:rsidRPr="003F2052">
        <w:rPr>
          <w:rStyle w:val="FontStyle11"/>
          <w:bCs/>
          <w:sz w:val="28"/>
          <w:szCs w:val="28"/>
        </w:rPr>
        <w:t xml:space="preserve"> конкурс</w:t>
      </w:r>
      <w:r>
        <w:rPr>
          <w:rStyle w:val="FontStyle11"/>
          <w:bCs/>
          <w:sz w:val="28"/>
          <w:szCs w:val="28"/>
        </w:rPr>
        <w:t>а</w:t>
      </w:r>
      <w:r w:rsidRPr="003F2052">
        <w:rPr>
          <w:rStyle w:val="FontStyle11"/>
          <w:bCs/>
          <w:sz w:val="28"/>
          <w:szCs w:val="28"/>
        </w:rPr>
        <w:t xml:space="preserve"> детского художественного творчества «Наброски» среди обучающихся детских художественных школ и школ искусств</w:t>
      </w:r>
      <w:r>
        <w:rPr>
          <w:rStyle w:val="FontStyle11"/>
          <w:bCs/>
          <w:sz w:val="28"/>
          <w:szCs w:val="28"/>
        </w:rPr>
        <w:br/>
      </w:r>
      <w:r w:rsidRPr="003F2052">
        <w:rPr>
          <w:rStyle w:val="FontStyle11"/>
          <w:bCs/>
          <w:sz w:val="28"/>
          <w:szCs w:val="28"/>
        </w:rPr>
        <w:t>Ярославской области</w:t>
      </w:r>
    </w:p>
    <w:p w:rsidR="003F2052" w:rsidRDefault="003F2052" w:rsidP="0058539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585398" w:rsidRPr="00A038FE" w:rsidRDefault="00585398" w:rsidP="00585398">
      <w:pPr>
        <w:jc w:val="both"/>
      </w:pPr>
      <w:r w:rsidRPr="00A038FE">
        <w:t>2</w:t>
      </w:r>
      <w:r w:rsidR="008176E6">
        <w:t>4</w:t>
      </w:r>
      <w:r w:rsidRPr="00A038FE">
        <w:t>.03.</w:t>
      </w:r>
      <w:r w:rsidR="00344912">
        <w:t>202</w:t>
      </w:r>
      <w:r w:rsidR="008176E6">
        <w:t>1</w:t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>
        <w:t xml:space="preserve">   </w:t>
      </w:r>
      <w:r w:rsidRPr="00A038FE">
        <w:tab/>
      </w:r>
      <w:r w:rsidRPr="00A038FE">
        <w:tab/>
        <w:t>г. Рыбинск</w:t>
      </w:r>
      <w:r w:rsidRPr="00A038FE">
        <w:tab/>
      </w:r>
    </w:p>
    <w:p w:rsidR="00585398" w:rsidRPr="00A038FE" w:rsidRDefault="00585398" w:rsidP="00585398">
      <w:pPr>
        <w:jc w:val="both"/>
        <w:rPr>
          <w:b/>
          <w:i/>
        </w:rPr>
      </w:pPr>
    </w:p>
    <w:p w:rsidR="00585398" w:rsidRDefault="00585398" w:rsidP="00585398">
      <w:pPr>
        <w:rPr>
          <w:b/>
        </w:rPr>
      </w:pPr>
    </w:p>
    <w:p w:rsidR="00585398" w:rsidRPr="00A57ADC" w:rsidRDefault="00585398" w:rsidP="00585398">
      <w:r w:rsidRPr="00A57ADC">
        <w:t>Состав жюри:</w:t>
      </w:r>
    </w:p>
    <w:p w:rsidR="00585398" w:rsidRPr="00A57ADC" w:rsidRDefault="00585398" w:rsidP="00585398">
      <w:r w:rsidRPr="00A57ADC">
        <w:t xml:space="preserve">Председатель жюри:  </w:t>
      </w:r>
    </w:p>
    <w:p w:rsidR="00585398" w:rsidRPr="00A57ADC" w:rsidRDefault="00585398" w:rsidP="00585398">
      <w:r w:rsidRPr="00A57ADC">
        <w:t xml:space="preserve">                                                                                                       </w:t>
      </w:r>
    </w:p>
    <w:p w:rsidR="00585398" w:rsidRPr="00A57ADC" w:rsidRDefault="00585398" w:rsidP="00585398">
      <w:r w:rsidRPr="00A57ADC">
        <w:t>Члены жюри: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r w:rsidRPr="00A038FE">
        <w:t>В конкурсе приняли участие: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</w:p>
    <w:p w:rsidR="00585398" w:rsidRPr="00A57ADC" w:rsidRDefault="00585398" w:rsidP="00585398">
      <w:r w:rsidRPr="00A57ADC">
        <w:t>Решение конкурсно</w:t>
      </w:r>
      <w:r>
        <w:t>го жюри</w:t>
      </w:r>
    </w:p>
    <w:p w:rsidR="00585398" w:rsidRPr="00873843" w:rsidRDefault="00585398" w:rsidP="00585398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2"/>
        <w:gridCol w:w="783"/>
        <w:gridCol w:w="1273"/>
        <w:gridCol w:w="1659"/>
        <w:gridCol w:w="1633"/>
        <w:gridCol w:w="1229"/>
        <w:gridCol w:w="810"/>
        <w:gridCol w:w="892"/>
      </w:tblGrid>
      <w:tr w:rsidR="00585398" w:rsidRPr="00405510" w:rsidTr="00585398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</w:t>
            </w:r>
            <w:r w:rsidRPr="00405510">
              <w:rPr>
                <w:lang w:eastAsia="en-US"/>
              </w:rPr>
              <w:t>т</w:t>
            </w:r>
            <w:r w:rsidRPr="00405510">
              <w:rPr>
                <w:lang w:eastAsia="en-US"/>
              </w:rPr>
              <w:t>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</w:t>
            </w:r>
            <w:r w:rsidRPr="00405510">
              <w:rPr>
                <w:lang w:eastAsia="en-US"/>
              </w:rPr>
              <w:t>о</w:t>
            </w:r>
            <w:r w:rsidRPr="00405510">
              <w:rPr>
                <w:lang w:eastAsia="en-US"/>
              </w:rPr>
              <w:t>род, шк</w:t>
            </w:r>
            <w:r w:rsidRPr="00405510">
              <w:rPr>
                <w:lang w:eastAsia="en-US"/>
              </w:rPr>
              <w:t>о</w:t>
            </w:r>
            <w:r w:rsidRPr="00405510">
              <w:rPr>
                <w:lang w:eastAsia="en-US"/>
              </w:rPr>
              <w:t>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585398" w:rsidP="0058539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</w:t>
            </w:r>
            <w:r w:rsidRPr="00405510">
              <w:rPr>
                <w:lang w:eastAsia="en-US"/>
              </w:rPr>
              <w:t>л</w:t>
            </w:r>
            <w:r w:rsidRPr="00405510">
              <w:rPr>
                <w:lang w:eastAsia="en-US"/>
              </w:rPr>
              <w:t>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EA0A96" w:rsidRPr="00405510" w:rsidTr="0058539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Pr="00405510" w:rsidRDefault="00EA0A96" w:rsidP="00585398">
            <w:pPr>
              <w:rPr>
                <w:lang w:eastAsia="en-US"/>
              </w:rPr>
            </w:pPr>
            <w:r>
              <w:t>Композ</w:t>
            </w:r>
            <w:r>
              <w:t>и</w:t>
            </w:r>
            <w:r>
              <w:t>ция в листе</w:t>
            </w:r>
            <w:r w:rsidRPr="00405510"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EA0A96" w:rsidP="00EA0A96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A0A96">
              <w:rPr>
                <w:lang w:eastAsia="en-US"/>
              </w:rPr>
              <w:t>ропорции фигуры</w:t>
            </w:r>
            <w:r>
              <w:rPr>
                <w:lang w:eastAsia="en-US"/>
              </w:rPr>
              <w:br/>
              <w:t>и выразител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t xml:space="preserve">Передача </w:t>
            </w:r>
            <w:r w:rsidR="00EA0A96" w:rsidRPr="00EA0A96">
              <w:t>м</w:t>
            </w:r>
            <w:r w:rsidR="00EA0A96" w:rsidRPr="00EA0A96">
              <w:t>а</w:t>
            </w:r>
            <w:r w:rsidR="00EA0A96" w:rsidRPr="00EA0A96">
              <w:t>териальности, пространства и освещения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t>Техника владения матери</w:t>
            </w:r>
            <w:r>
              <w:t>а</w:t>
            </w:r>
            <w:r>
              <w:t>лом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</w:tr>
      <w:tr w:rsidR="00EA0A96" w:rsidRPr="00405510" w:rsidTr="0058539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EA0A96" w:rsidP="00585398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</w:t>
            </w:r>
            <w:r>
              <w:rPr>
                <w:lang w:eastAsia="en-US"/>
              </w:rPr>
              <w:br/>
            </w:r>
            <w:r w:rsidR="00585398">
              <w:rPr>
                <w:lang w:eastAsia="en-US"/>
              </w:rPr>
              <w:t>Иван</w:t>
            </w:r>
            <w:r w:rsidR="00585398">
              <w:rPr>
                <w:lang w:eastAsia="en-US"/>
              </w:rPr>
              <w:t>о</w:t>
            </w:r>
            <w:r w:rsidR="00585398">
              <w:rPr>
                <w:lang w:eastAsia="en-US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398" w:rsidRPr="00405510" w:rsidRDefault="00585398" w:rsidP="00585398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398" w:rsidRDefault="00585398" w:rsidP="00585398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Default="00585398" w:rsidP="00585398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Default="00585398" w:rsidP="00585398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Default="00585398" w:rsidP="00585398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398" w:rsidRPr="00405510" w:rsidRDefault="00585398" w:rsidP="00585398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плом 1 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пени</w:t>
            </w:r>
          </w:p>
        </w:tc>
      </w:tr>
    </w:tbl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Pr="00AE1894" w:rsidRDefault="00585398" w:rsidP="00585398">
      <w:pPr>
        <w:ind w:right="367"/>
        <w:rPr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sectPr w:rsidR="00585398" w:rsidRPr="00AE1894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55" w:rsidRDefault="00963E55">
      <w:r>
        <w:separator/>
      </w:r>
    </w:p>
  </w:endnote>
  <w:endnote w:type="continuationSeparator" w:id="0">
    <w:p w:rsidR="00963E55" w:rsidRDefault="009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55" w:rsidRDefault="00963E55">
      <w:r>
        <w:separator/>
      </w:r>
    </w:p>
  </w:footnote>
  <w:footnote w:type="continuationSeparator" w:id="0">
    <w:p w:rsidR="00963E55" w:rsidRDefault="0096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4815"/>
    <w:multiLevelType w:val="hybridMultilevel"/>
    <w:tmpl w:val="FD705B1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5">
    <w:nsid w:val="536041FA"/>
    <w:multiLevelType w:val="hybridMultilevel"/>
    <w:tmpl w:val="881C0E3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07B73"/>
    <w:rsid w:val="00013EB7"/>
    <w:rsid w:val="00025ED8"/>
    <w:rsid w:val="00027170"/>
    <w:rsid w:val="00050C08"/>
    <w:rsid w:val="00063FFC"/>
    <w:rsid w:val="00064384"/>
    <w:rsid w:val="00080ED4"/>
    <w:rsid w:val="000832A3"/>
    <w:rsid w:val="0009503F"/>
    <w:rsid w:val="000A5EFA"/>
    <w:rsid w:val="000B4BB9"/>
    <w:rsid w:val="000D4B16"/>
    <w:rsid w:val="000E30CC"/>
    <w:rsid w:val="000E33A3"/>
    <w:rsid w:val="000E73A4"/>
    <w:rsid w:val="000F32E6"/>
    <w:rsid w:val="001001A8"/>
    <w:rsid w:val="00112755"/>
    <w:rsid w:val="001325B4"/>
    <w:rsid w:val="001330C8"/>
    <w:rsid w:val="00140321"/>
    <w:rsid w:val="00146250"/>
    <w:rsid w:val="0016144F"/>
    <w:rsid w:val="00166ACD"/>
    <w:rsid w:val="00183C38"/>
    <w:rsid w:val="001A76A0"/>
    <w:rsid w:val="001B1A81"/>
    <w:rsid w:val="001D1AE9"/>
    <w:rsid w:val="001E54F2"/>
    <w:rsid w:val="002427E5"/>
    <w:rsid w:val="00243AB2"/>
    <w:rsid w:val="00255A55"/>
    <w:rsid w:val="002711C8"/>
    <w:rsid w:val="00285B01"/>
    <w:rsid w:val="00294444"/>
    <w:rsid w:val="00297F5B"/>
    <w:rsid w:val="002B07BC"/>
    <w:rsid w:val="002B3E1B"/>
    <w:rsid w:val="002F5FF5"/>
    <w:rsid w:val="00322A50"/>
    <w:rsid w:val="003325A8"/>
    <w:rsid w:val="00342016"/>
    <w:rsid w:val="00344912"/>
    <w:rsid w:val="00352918"/>
    <w:rsid w:val="003618E2"/>
    <w:rsid w:val="003630E5"/>
    <w:rsid w:val="00374D30"/>
    <w:rsid w:val="003A7B46"/>
    <w:rsid w:val="003E10A9"/>
    <w:rsid w:val="003E1597"/>
    <w:rsid w:val="003E2E11"/>
    <w:rsid w:val="003E45B2"/>
    <w:rsid w:val="003F2052"/>
    <w:rsid w:val="003F65D7"/>
    <w:rsid w:val="00406141"/>
    <w:rsid w:val="004209D1"/>
    <w:rsid w:val="00432A80"/>
    <w:rsid w:val="0044465F"/>
    <w:rsid w:val="00446C69"/>
    <w:rsid w:val="00455B01"/>
    <w:rsid w:val="00461880"/>
    <w:rsid w:val="004664AE"/>
    <w:rsid w:val="00486D9E"/>
    <w:rsid w:val="004873DE"/>
    <w:rsid w:val="004C2276"/>
    <w:rsid w:val="004C7CFD"/>
    <w:rsid w:val="004D2FD4"/>
    <w:rsid w:val="004D3F17"/>
    <w:rsid w:val="004D6121"/>
    <w:rsid w:val="00504CAA"/>
    <w:rsid w:val="0051557E"/>
    <w:rsid w:val="00516208"/>
    <w:rsid w:val="0053058A"/>
    <w:rsid w:val="005339FB"/>
    <w:rsid w:val="0054047E"/>
    <w:rsid w:val="00543B97"/>
    <w:rsid w:val="0054516D"/>
    <w:rsid w:val="00546CB2"/>
    <w:rsid w:val="00551D34"/>
    <w:rsid w:val="00552E89"/>
    <w:rsid w:val="00555799"/>
    <w:rsid w:val="00585398"/>
    <w:rsid w:val="005A057A"/>
    <w:rsid w:val="005A29ED"/>
    <w:rsid w:val="005A48D4"/>
    <w:rsid w:val="005A7CDA"/>
    <w:rsid w:val="005C0568"/>
    <w:rsid w:val="005D0EDC"/>
    <w:rsid w:val="005D44FA"/>
    <w:rsid w:val="005D4AAD"/>
    <w:rsid w:val="005F6781"/>
    <w:rsid w:val="0061036B"/>
    <w:rsid w:val="00613B9A"/>
    <w:rsid w:val="00622B87"/>
    <w:rsid w:val="006236BB"/>
    <w:rsid w:val="006360A7"/>
    <w:rsid w:val="00655860"/>
    <w:rsid w:val="006774B5"/>
    <w:rsid w:val="0068357D"/>
    <w:rsid w:val="00696686"/>
    <w:rsid w:val="006B4B50"/>
    <w:rsid w:val="006D02D9"/>
    <w:rsid w:val="006E7A91"/>
    <w:rsid w:val="006F1AB3"/>
    <w:rsid w:val="00704EB8"/>
    <w:rsid w:val="0072171B"/>
    <w:rsid w:val="00721CDD"/>
    <w:rsid w:val="00723F44"/>
    <w:rsid w:val="00745838"/>
    <w:rsid w:val="00760A2A"/>
    <w:rsid w:val="00760CDC"/>
    <w:rsid w:val="00766BDF"/>
    <w:rsid w:val="00767633"/>
    <w:rsid w:val="0078352C"/>
    <w:rsid w:val="00784BCD"/>
    <w:rsid w:val="00792B5C"/>
    <w:rsid w:val="00797255"/>
    <w:rsid w:val="007A12F8"/>
    <w:rsid w:val="007B0EA3"/>
    <w:rsid w:val="007B358A"/>
    <w:rsid w:val="007D5A60"/>
    <w:rsid w:val="007D7DF0"/>
    <w:rsid w:val="007E14A9"/>
    <w:rsid w:val="007E3F34"/>
    <w:rsid w:val="007F00B0"/>
    <w:rsid w:val="00813800"/>
    <w:rsid w:val="008176E6"/>
    <w:rsid w:val="00817975"/>
    <w:rsid w:val="008308B5"/>
    <w:rsid w:val="00853879"/>
    <w:rsid w:val="00875993"/>
    <w:rsid w:val="008979DB"/>
    <w:rsid w:val="008A043D"/>
    <w:rsid w:val="008A7F25"/>
    <w:rsid w:val="008F5210"/>
    <w:rsid w:val="00901D94"/>
    <w:rsid w:val="00913DB7"/>
    <w:rsid w:val="0093591C"/>
    <w:rsid w:val="00963E55"/>
    <w:rsid w:val="00966F4F"/>
    <w:rsid w:val="0097317D"/>
    <w:rsid w:val="009761EC"/>
    <w:rsid w:val="0097742E"/>
    <w:rsid w:val="00990AA3"/>
    <w:rsid w:val="00997FB9"/>
    <w:rsid w:val="009A1B38"/>
    <w:rsid w:val="009C43BC"/>
    <w:rsid w:val="009C7D3A"/>
    <w:rsid w:val="009D14DE"/>
    <w:rsid w:val="009D1CB0"/>
    <w:rsid w:val="009E2079"/>
    <w:rsid w:val="009E6982"/>
    <w:rsid w:val="009F197C"/>
    <w:rsid w:val="00A00EE5"/>
    <w:rsid w:val="00A03D99"/>
    <w:rsid w:val="00A12D7B"/>
    <w:rsid w:val="00A16111"/>
    <w:rsid w:val="00A1691A"/>
    <w:rsid w:val="00A24989"/>
    <w:rsid w:val="00A44375"/>
    <w:rsid w:val="00A51C5D"/>
    <w:rsid w:val="00A56011"/>
    <w:rsid w:val="00A77770"/>
    <w:rsid w:val="00AA06B7"/>
    <w:rsid w:val="00AA1A71"/>
    <w:rsid w:val="00AA2557"/>
    <w:rsid w:val="00AB369F"/>
    <w:rsid w:val="00AC7466"/>
    <w:rsid w:val="00AD43AE"/>
    <w:rsid w:val="00AD73BF"/>
    <w:rsid w:val="00AE1894"/>
    <w:rsid w:val="00B20E7F"/>
    <w:rsid w:val="00B21913"/>
    <w:rsid w:val="00B41422"/>
    <w:rsid w:val="00B44132"/>
    <w:rsid w:val="00B55DD1"/>
    <w:rsid w:val="00B66847"/>
    <w:rsid w:val="00B74D01"/>
    <w:rsid w:val="00B84A9B"/>
    <w:rsid w:val="00B90612"/>
    <w:rsid w:val="00BB1CAC"/>
    <w:rsid w:val="00BC347F"/>
    <w:rsid w:val="00BD397B"/>
    <w:rsid w:val="00BE3559"/>
    <w:rsid w:val="00BE48BF"/>
    <w:rsid w:val="00BF0539"/>
    <w:rsid w:val="00BF6C98"/>
    <w:rsid w:val="00C07C33"/>
    <w:rsid w:val="00C1185A"/>
    <w:rsid w:val="00C12152"/>
    <w:rsid w:val="00C128E7"/>
    <w:rsid w:val="00C20266"/>
    <w:rsid w:val="00C24DF6"/>
    <w:rsid w:val="00C44BEB"/>
    <w:rsid w:val="00C556E0"/>
    <w:rsid w:val="00C55C17"/>
    <w:rsid w:val="00C67A68"/>
    <w:rsid w:val="00C916C8"/>
    <w:rsid w:val="00C97ECC"/>
    <w:rsid w:val="00CA660D"/>
    <w:rsid w:val="00CD41C9"/>
    <w:rsid w:val="00CD4295"/>
    <w:rsid w:val="00CD488D"/>
    <w:rsid w:val="00CD5055"/>
    <w:rsid w:val="00D31DDC"/>
    <w:rsid w:val="00D32668"/>
    <w:rsid w:val="00D34E2D"/>
    <w:rsid w:val="00D35124"/>
    <w:rsid w:val="00D5062D"/>
    <w:rsid w:val="00D55689"/>
    <w:rsid w:val="00D602F1"/>
    <w:rsid w:val="00D61C9C"/>
    <w:rsid w:val="00D76126"/>
    <w:rsid w:val="00D9232F"/>
    <w:rsid w:val="00DB0AA8"/>
    <w:rsid w:val="00DC6397"/>
    <w:rsid w:val="00DC6EBE"/>
    <w:rsid w:val="00DD2A68"/>
    <w:rsid w:val="00DF0B76"/>
    <w:rsid w:val="00DF0C0A"/>
    <w:rsid w:val="00DF533D"/>
    <w:rsid w:val="00E04724"/>
    <w:rsid w:val="00E0598E"/>
    <w:rsid w:val="00E16DA3"/>
    <w:rsid w:val="00E246FF"/>
    <w:rsid w:val="00E40D34"/>
    <w:rsid w:val="00E419C5"/>
    <w:rsid w:val="00E81C61"/>
    <w:rsid w:val="00E95C59"/>
    <w:rsid w:val="00EA017F"/>
    <w:rsid w:val="00EA0A96"/>
    <w:rsid w:val="00EA4A37"/>
    <w:rsid w:val="00EA6DDC"/>
    <w:rsid w:val="00EB1EC2"/>
    <w:rsid w:val="00EB3342"/>
    <w:rsid w:val="00EC03C3"/>
    <w:rsid w:val="00EC0EDA"/>
    <w:rsid w:val="00EF7403"/>
    <w:rsid w:val="00EF7702"/>
    <w:rsid w:val="00F0438D"/>
    <w:rsid w:val="00F23576"/>
    <w:rsid w:val="00F333B2"/>
    <w:rsid w:val="00F4114E"/>
    <w:rsid w:val="00F462BC"/>
    <w:rsid w:val="00F526A3"/>
    <w:rsid w:val="00F53021"/>
    <w:rsid w:val="00F62364"/>
    <w:rsid w:val="00F764A9"/>
    <w:rsid w:val="00F92395"/>
    <w:rsid w:val="00FA1706"/>
    <w:rsid w:val="00FF0049"/>
    <w:rsid w:val="00FF0EA8"/>
    <w:rsid w:val="00FF1605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375E-AE05-4750-81F8-75158025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1479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8</cp:revision>
  <cp:lastPrinted>2017-01-17T07:25:00Z</cp:lastPrinted>
  <dcterms:created xsi:type="dcterms:W3CDTF">2020-11-06T10:30:00Z</dcterms:created>
  <dcterms:modified xsi:type="dcterms:W3CDTF">2021-01-14T09:26:00Z</dcterms:modified>
</cp:coreProperties>
</file>