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4633" w14:textId="77777777" w:rsidR="00B5316F" w:rsidRDefault="00B5316F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1518D42A" w14:textId="77777777" w:rsidR="0075652E" w:rsidRDefault="0075652E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6BE8CF35" w14:textId="77777777" w:rsidR="0075652E" w:rsidRDefault="0075652E" w:rsidP="0075652E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Принято </w:t>
      </w:r>
    </w:p>
    <w:p w14:paraId="5D620223" w14:textId="77777777" w:rsidR="0075652E" w:rsidRDefault="0075652E" w:rsidP="0075652E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педагогическом совете  школы </w:t>
      </w:r>
    </w:p>
    <w:p w14:paraId="13F8E97C" w14:textId="2E714F6A" w:rsidR="0075652E" w:rsidRDefault="0075652E" w:rsidP="0075652E">
      <w:pPr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</w:t>
      </w:r>
      <w:r>
        <w:rPr>
          <w:rFonts w:ascii="Times New Roman" w:hAnsi="Times New Roman" w:cs="Times New Roman"/>
          <w:lang w:val="ru-RU"/>
        </w:rPr>
        <w:t>ол № 3 «29» декабря 2020г.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Приложение №3</w:t>
      </w:r>
    </w:p>
    <w:p w14:paraId="4F21FBAF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от 01.03.2021</w:t>
      </w:r>
    </w:p>
    <w:p w14:paraId="65C146E8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№02-09/21</w:t>
      </w:r>
    </w:p>
    <w:p w14:paraId="42CA266C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6030C58A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14:paraId="4A1723D6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Директор МАУ ДО г. Рыбинска «ДХШ»</w:t>
      </w:r>
    </w:p>
    <w:p w14:paraId="74C6A760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____________________Н. В. Тарасенко</w:t>
      </w:r>
    </w:p>
    <w:p w14:paraId="040FF787" w14:textId="77777777" w:rsidR="0075652E" w:rsidRDefault="0075652E" w:rsidP="0075652E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«______»_______________2021года</w:t>
      </w:r>
    </w:p>
    <w:p w14:paraId="748FFDDC" w14:textId="77777777" w:rsidR="0075652E" w:rsidRDefault="0075652E" w:rsidP="0035159D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74EB7283" w14:textId="4C006CA6" w:rsidR="00823BCD" w:rsidRDefault="0075652E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2D2B24" w:rsidRPr="00BA2209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Список иллюстративных материалов</w:t>
      </w:r>
      <w:r w:rsidR="00823BC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14:paraId="389FF13C" w14:textId="77777777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 билетам по экзамену</w:t>
      </w:r>
    </w:p>
    <w:p w14:paraId="09CD2F66" w14:textId="77777777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по предмету «История изобразительного искусства» ПО.02.УП.02. </w:t>
      </w:r>
    </w:p>
    <w:p w14:paraId="3FE1F0DA" w14:textId="1FA012FB" w:rsidR="00823BCD" w:rsidRDefault="00823BCD" w:rsidP="00823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 вопросу №2</w:t>
      </w:r>
    </w:p>
    <w:p w14:paraId="7C81968E" w14:textId="453E3295" w:rsidR="00BA2209" w:rsidRPr="00BA2209" w:rsidRDefault="00823BCD" w:rsidP="00823BCD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GB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практическое задание</w:t>
      </w:r>
      <w:r w:rsidR="00D54C2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14:paraId="1279B5E8" w14:textId="77777777" w:rsidR="00BA2209" w:rsidRPr="00510FAA" w:rsidRDefault="00BA2209" w:rsidP="00823BCD">
      <w:pPr>
        <w:jc w:val="center"/>
        <w:rPr>
          <w:rFonts w:ascii="Times New Roman" w:hAnsi="Times New Roman" w:cs="Times New Roman"/>
          <w:lang w:val="ru-RU"/>
        </w:rPr>
      </w:pPr>
    </w:p>
    <w:p w14:paraId="48AD04AA" w14:textId="77777777" w:rsidR="00BA2209" w:rsidRDefault="00BA2209" w:rsidP="009F77DE">
      <w:pP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</w:p>
    <w:p w14:paraId="7E659DE5" w14:textId="05A5E774" w:rsidR="002D2B24" w:rsidRPr="00FB18DD" w:rsidRDefault="002D2B24" w:rsidP="009F77DE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FB18D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3 класс</w:t>
      </w:r>
    </w:p>
    <w:p w14:paraId="1B6757C6" w14:textId="77777777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C5D7DC6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4B11E9"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669F0AE3" w14:textId="543124CC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Собор Св. Софии в Киеве. Мозаики собора. Фрески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Собор Св. Софии в Новгороде. Фрески и иконы собора.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Крестово-купольная система храма</w:t>
      </w:r>
    </w:p>
    <w:p w14:paraId="7E719CFF" w14:textId="77777777" w:rsidR="004B11E9" w:rsidRPr="00DE1487" w:rsidRDefault="004B11E9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99D5D56" w14:textId="77777777" w:rsidR="00FB18DD" w:rsidRDefault="00FB18DD" w:rsidP="009F77DE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437557B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4364C51" w14:textId="7B7009DD" w:rsidR="00381852" w:rsidRPr="00DE1487" w:rsidRDefault="00381852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Собор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Спасо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-Преображения в П</w:t>
      </w:r>
      <w:r w:rsidR="00A75D45" w:rsidRPr="00DE1487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реславле-Залесском 1160</w:t>
      </w:r>
      <w:r w:rsidR="00B02CF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г</w:t>
      </w:r>
      <w:r w:rsidR="00B02CF7"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21A8AA7" w14:textId="77777777" w:rsidR="00381852" w:rsidRPr="00DE1487" w:rsidRDefault="00381852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Золотые ворота Владимира 1164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Успенский собор 1158-1161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  <w:t>Покрова не Нерли 1165 г</w:t>
      </w:r>
    </w:p>
    <w:p w14:paraId="5F461098" w14:textId="16CC732A" w:rsidR="00381852" w:rsidRPr="00DE1487" w:rsidRDefault="00381852" w:rsidP="009F77DE">
      <w:pPr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Дмитриевский со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t>бор во Владимире 1194-1197 гг.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32DCD234" w14:textId="37989977" w:rsidR="00FA68ED" w:rsidRPr="00DE1487" w:rsidRDefault="00FB18DD" w:rsidP="009F77DE">
      <w:pPr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68147E"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br/>
      </w:r>
    </w:p>
    <w:p w14:paraId="5C78E1D7" w14:textId="7AF7848F" w:rsidR="0068147E" w:rsidRPr="00DE1487" w:rsidRDefault="0068147E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Феофан Грек</w:t>
      </w:r>
      <w:r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. </w:t>
      </w:r>
      <w:proofErr w:type="spellStart"/>
      <w:proofErr w:type="gram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Донска́я</w:t>
      </w:r>
      <w:proofErr w:type="spellEnd"/>
      <w:proofErr w:type="gram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ико́на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Бо́жией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 </w:t>
      </w:r>
      <w:proofErr w:type="spellStart"/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>Ма́тери</w:t>
      </w:r>
      <w:proofErr w:type="spellEnd"/>
      <w:r w:rsidR="00EB6515" w:rsidRPr="00DE1487">
        <w:rPr>
          <w:rFonts w:ascii="Times New Roman" w:hAnsi="Times New Roman" w:cs="Times New Roman"/>
          <w:color w:val="000000" w:themeColor="text1"/>
          <w:lang w:eastAsia="en-GB"/>
        </w:rPr>
        <w:t> </w:t>
      </w:r>
      <w:r w:rsidR="00EB6515"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1392 </w:t>
      </w:r>
      <w:r w:rsidR="0035159D">
        <w:rPr>
          <w:rFonts w:ascii="Times New Roman" w:hAnsi="Times New Roman" w:cs="Times New Roman"/>
          <w:color w:val="000000" w:themeColor="text1"/>
          <w:lang w:val="ru-RU" w:eastAsia="en-GB"/>
        </w:rPr>
        <w:t>г., оборот — Успение Богородицы</w:t>
      </w:r>
    </w:p>
    <w:p w14:paraId="247CE3DA" w14:textId="77777777" w:rsidR="00FA68ED" w:rsidRPr="00DE1487" w:rsidRDefault="00FA68E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</w:p>
    <w:p w14:paraId="663DE781" w14:textId="3A5A13D2" w:rsidR="00FA68ED" w:rsidRPr="00DE1487" w:rsidRDefault="00FA68E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Андрей Рублев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. </w:t>
      </w:r>
      <w:r w:rsidR="00B151AB">
        <w:rPr>
          <w:rFonts w:ascii="Times New Roman" w:hAnsi="Times New Roman" w:cs="Times New Roman"/>
          <w:color w:val="000000" w:themeColor="text1"/>
          <w:lang w:val="ru-RU" w:eastAsia="en-GB"/>
        </w:rPr>
        <w:t>А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>рхангел Михаил из Звенигородского чина, икона «Троица»</w:t>
      </w:r>
    </w:p>
    <w:p w14:paraId="6FE71A60" w14:textId="77777777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</w:p>
    <w:p w14:paraId="093E78EA" w14:textId="77777777" w:rsidR="00FB18DD" w:rsidRDefault="00FB18DD" w:rsidP="009F77DE">
      <w:pPr>
        <w:rPr>
          <w:rFonts w:ascii="Times New Roman" w:hAnsi="Times New Roman" w:cs="Times New Roman"/>
          <w:color w:val="000000" w:themeColor="text1"/>
          <w:lang w:val="ru-RU" w:eastAsia="en-GB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9F77DE" w:rsidRPr="00DE1487">
        <w:rPr>
          <w:rFonts w:ascii="Times New Roman" w:hAnsi="Times New Roman" w:cs="Times New Roman"/>
          <w:color w:val="000000" w:themeColor="text1"/>
          <w:lang w:val="ru-RU" w:eastAsia="en-GB"/>
        </w:rPr>
        <w:br/>
      </w:r>
    </w:p>
    <w:p w14:paraId="0FEBBEE7" w14:textId="2AB26A8A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217F1C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en-GB"/>
        </w:rPr>
        <w:t>Архитектура Московского Кремля</w:t>
      </w:r>
      <w:r w:rsidRPr="00DE1487">
        <w:rPr>
          <w:rFonts w:ascii="Times New Roman" w:hAnsi="Times New Roman" w:cs="Times New Roman"/>
          <w:color w:val="000000" w:themeColor="text1"/>
          <w:lang w:val="ru-RU" w:eastAsia="en-GB"/>
        </w:rPr>
        <w:t xml:space="preserve">.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Успенский собор 1475—1479.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Грановитая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палата 1487—1491. Благовещенский собор 1484—1489. Архангельский собор 1505-1508 гг.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Колоко́льня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Ива́на</w:t>
      </w:r>
      <w:proofErr w:type="spellEnd"/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>ели́кого</w:t>
      </w:r>
      <w:proofErr w:type="spellEnd"/>
      <w:r w:rsidR="00217F1C">
        <w:rPr>
          <w:rFonts w:ascii="Times New Roman" w:hAnsi="Times New Roman" w:cs="Times New Roman"/>
          <w:color w:val="000000" w:themeColor="text1"/>
          <w:lang w:val="ru-RU"/>
        </w:rPr>
        <w:t xml:space="preserve"> 1505 — 1600</w:t>
      </w:r>
    </w:p>
    <w:p w14:paraId="6207584B" w14:textId="77777777" w:rsidR="009F77DE" w:rsidRPr="00DE1487" w:rsidRDefault="009F77DE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8479C23" w14:textId="77777777" w:rsidR="00217F1C" w:rsidRDefault="00217F1C" w:rsidP="009F77DE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697EBBE" w14:textId="77777777" w:rsidR="00217F1C" w:rsidRDefault="00217F1C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3266396" w14:textId="4209C66D" w:rsidR="00653284" w:rsidRPr="00DE1487" w:rsidRDefault="0047119C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217F1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Архитектура Ярославля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AE31A3" w:rsidRPr="00DE1487">
        <w:rPr>
          <w:rFonts w:ascii="Times New Roman" w:hAnsi="Times New Roman" w:cs="Times New Roman"/>
          <w:color w:val="000000" w:themeColor="text1"/>
          <w:lang w:val="ru-RU"/>
        </w:rPr>
        <w:t>Спасо</w:t>
      </w:r>
      <w:bookmarkStart w:id="0" w:name="_GoBack"/>
      <w:bookmarkEnd w:id="0"/>
      <w:proofErr w:type="spellEnd"/>
      <w:r w:rsidR="00AE31A3" w:rsidRPr="00DE1487">
        <w:rPr>
          <w:rFonts w:ascii="Times New Roman" w:hAnsi="Times New Roman" w:cs="Times New Roman"/>
          <w:color w:val="000000" w:themeColor="text1"/>
          <w:lang w:val="ru-RU"/>
        </w:rPr>
        <w:t>-Преображенский монастырь и его постройки,</w:t>
      </w:r>
      <w:r w:rsidR="00F30B5B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церковь Ильи Пророка 1647 — 1650 гг., ансамбль храмов в </w:t>
      </w:r>
      <w:proofErr w:type="spellStart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Коровницкой</w:t>
      </w:r>
      <w:proofErr w:type="spellEnd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слободе, Иоанна Предтечи в </w:t>
      </w:r>
      <w:proofErr w:type="spellStart"/>
      <w:r w:rsidR="00F30B5B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То</w:t>
      </w:r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>лчкове</w:t>
      </w:r>
      <w:proofErr w:type="spellEnd"/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>, возведенная в 1671-1687</w:t>
      </w:r>
      <w:r w:rsidR="000517FD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</w:p>
    <w:p w14:paraId="30746F51" w14:textId="77777777" w:rsidR="008C496D" w:rsidRDefault="008C496D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44E0BB6" w14:textId="77777777" w:rsidR="008C496D" w:rsidRDefault="008C496D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CBEB5C6" w14:textId="2515B99A" w:rsidR="00653284" w:rsidRPr="008C496D" w:rsidRDefault="00653284" w:rsidP="00653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культура конца 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</w:rPr>
        <w:t>XVII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</w:t>
      </w:r>
      <w:r w:rsidR="008C496D"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Архитектура петровского времени</w:t>
      </w:r>
    </w:p>
    <w:p w14:paraId="0B5030D1" w14:textId="77777777" w:rsidR="00653284" w:rsidRPr="00DE1487" w:rsidRDefault="00653284" w:rsidP="009F77DE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E6D8B22" w14:textId="0C0E1CD7" w:rsidR="00BA02E8" w:rsidRPr="00DE1487" w:rsidRDefault="008C496D" w:rsidP="009F77DE">
      <w:pPr>
        <w:rPr>
          <w:rFonts w:ascii="Times New Roman" w:hAnsi="Times New Roman" w:cs="Times New Roman"/>
          <w:color w:val="000000" w:themeColor="text1"/>
          <w:lang w:val="ru-RU"/>
        </w:rPr>
      </w:pPr>
      <w:r w:rsidRPr="008C496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Петровское барокко: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A02E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Петропавловская крепость и Петропавловский собор 1703—1740, 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Здание</w:t>
      </w:r>
      <w:proofErr w:type="gramStart"/>
      <w:r w:rsidR="0035159D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Д</w:t>
      </w:r>
      <w:proofErr w:type="gramEnd"/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венадцати коллегий на Васи</w:t>
      </w:r>
      <w:r w:rsidR="00B151AB">
        <w:rPr>
          <w:rFonts w:ascii="Times New Roman" w:hAnsi="Times New Roman" w:cs="Times New Roman"/>
          <w:color w:val="000000" w:themeColor="text1"/>
          <w:kern w:val="1"/>
          <w:lang w:val="ru-RU"/>
        </w:rPr>
        <w:t>льевском острове 1722— 1734 гг.</w:t>
      </w:r>
      <w:r w:rsidR="00BA02E8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</w:p>
    <w:p w14:paraId="668C4D8A" w14:textId="77777777" w:rsidR="00AD33F0" w:rsidRDefault="00030669" w:rsidP="00030669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  <w:r w:rsidR="00AD33F0"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 w:rsidR="00AD33F0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06DD3F7" w14:textId="77777777" w:rsidR="00AD33F0" w:rsidRDefault="00AD33F0" w:rsidP="00030669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</w:p>
    <w:p w14:paraId="6B7F5C95" w14:textId="4F4367DD" w:rsidR="00030669" w:rsidRPr="00AD33F0" w:rsidRDefault="00030669" w:rsidP="0003066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живопись конца 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</w:rPr>
        <w:t>XVII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— начала </w:t>
      </w:r>
      <w:r w:rsidRPr="00AD33F0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100FBA0A" w14:textId="6D020AAF" w:rsidR="00D62590" w:rsidRPr="00DE1487" w:rsidRDefault="00030669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Парсуна</w:t>
      </w:r>
      <w:r w:rsidR="0046122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Ивана Грозного, </w:t>
      </w:r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Луи </w:t>
      </w:r>
      <w:proofErr w:type="spellStart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Каравакк</w:t>
      </w:r>
      <w:proofErr w:type="spellEnd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1684—1754 портрет Анн</w:t>
      </w:r>
      <w:proofErr w:type="gramStart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ы </w:t>
      </w:r>
      <w:r w:rsidR="0035159D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</w:t>
      </w:r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Иоа</w:t>
      </w:r>
      <w:proofErr w:type="gramEnd"/>
      <w:r w:rsidR="00FA7FB9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нновны в коронационном платье 1730</w:t>
      </w:r>
    </w:p>
    <w:p w14:paraId="06B9061A" w14:textId="77777777" w:rsidR="00C449DB" w:rsidRDefault="00C449DB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338C0F2" w14:textId="77777777" w:rsidR="00C449DB" w:rsidRDefault="00C449DB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50097E1E" w14:textId="5C4DBC3B" w:rsidR="00D62590" w:rsidRPr="00DE1487" w:rsidRDefault="00D62590" w:rsidP="00D6259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живопись первой половины </w:t>
      </w: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C449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610852EC" w14:textId="6B731646" w:rsidR="00D62590" w:rsidRPr="00DE1487" w:rsidRDefault="00D62590" w:rsidP="00D6259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Камерный и парадный портреты. И. Ник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итин, А. Матвеев, И. Вишняков</w:t>
      </w:r>
    </w:p>
    <w:p w14:paraId="244A655D" w14:textId="77777777" w:rsidR="00C449DB" w:rsidRDefault="00C449DB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</w:p>
    <w:p w14:paraId="1762167B" w14:textId="392A7BA2" w:rsidR="007F0D3C" w:rsidRPr="00DE1487" w:rsidRDefault="00D62590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Иван Никитич Никитин. Напольный гетман оба — 1820-е г</w:t>
      </w:r>
      <w:r w:rsidR="00C449D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оды</w:t>
      </w:r>
    </w:p>
    <w:p w14:paraId="290531FE" w14:textId="71398405" w:rsidR="00D62590" w:rsidRPr="00DE1487" w:rsidRDefault="006E3D6D" w:rsidP="00D62590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Андр</w:t>
      </w:r>
      <w:r w:rsidR="00C449D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е</w:t>
      </w: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й Матвееви</w:t>
      </w: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softHyphen/>
        <w:t>ч Матвеев</w:t>
      </w:r>
      <w:r w:rsidR="00B151AB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«Автопортрет с супругой»</w:t>
      </w:r>
    </w:p>
    <w:p w14:paraId="475BB7C9" w14:textId="2DD5C79A" w:rsidR="00412A35" w:rsidRPr="00DE1487" w:rsidRDefault="00426508" w:rsidP="009F77DE">
      <w:pPr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  <w:r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Иван Яковлевич Вишняков</w:t>
      </w:r>
      <w:r w:rsidR="004A6724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портрет Сарры Элеоноры </w:t>
      </w:r>
      <w:proofErr w:type="spellStart"/>
      <w:r w:rsidR="004A6724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Фермор</w:t>
      </w:r>
      <w:proofErr w:type="spellEnd"/>
      <w:r w:rsidR="00665C92" w:rsidRPr="00DE1487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>, парные портреты супругов Тишининых</w:t>
      </w:r>
      <w:r w:rsidR="00B447CA"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  <w:t xml:space="preserve"> 1755(РБМ)</w:t>
      </w:r>
    </w:p>
    <w:p w14:paraId="24A6840C" w14:textId="77777777" w:rsidR="007F0D3C" w:rsidRPr="00DE1487" w:rsidRDefault="007F0D3C" w:rsidP="009F77DE">
      <w:pPr>
        <w:rPr>
          <w:rFonts w:ascii="Times New Roman" w:hAnsi="Times New Roman" w:cs="Times New Roman"/>
          <w:snapToGrid w:val="0"/>
          <w:color w:val="000000" w:themeColor="text1"/>
          <w:lang w:val="ru-RU" w:eastAsia="ru-RU"/>
        </w:rPr>
      </w:pPr>
    </w:p>
    <w:p w14:paraId="4A641776" w14:textId="77777777" w:rsidR="00D93F55" w:rsidRDefault="000C2EFC" w:rsidP="007F0D3C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4FB67CB" w14:textId="77777777" w:rsidR="00D93F55" w:rsidRDefault="00D93F55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89C48FE" w14:textId="11649FA8" w:rsidR="007F0D3C" w:rsidRPr="00D93F55" w:rsidRDefault="007F0D3C" w:rsidP="007F0D3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Русское искусство первой половины - середины 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260C2103" w14:textId="1BC9C498" w:rsidR="007F0D3C" w:rsidRPr="00D93F55" w:rsidRDefault="007F0D3C" w:rsidP="007F0D3C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i/>
          <w:iCs/>
          <w:color w:val="000000" w:themeColor="text1"/>
          <w:lang w:val="ru-RU"/>
        </w:rPr>
        <w:t xml:space="preserve">Творчество Растрелли. Дворцы Петербурга и пригородов. </w:t>
      </w:r>
    </w:p>
    <w:p w14:paraId="3A5B3B78" w14:textId="77777777" w:rsidR="00845741" w:rsidRPr="00DE1487" w:rsidRDefault="00845741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9053A17" w14:textId="518ADC9A" w:rsidR="00845741" w:rsidRPr="00DE1487" w:rsidRDefault="00845741" w:rsidP="007F0D3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Зимний дворец 1754—1762 гг.,</w:t>
      </w:r>
      <w:r w:rsidR="006C5AC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Большой дворец в Петергофе 1747—1752 гг.,</w:t>
      </w:r>
      <w:r w:rsidR="001616E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собор Воскресе</w:t>
      </w:r>
      <w:r w:rsidR="001616E9" w:rsidRPr="00DE1487">
        <w:rPr>
          <w:rFonts w:ascii="Times New Roman" w:hAnsi="Times New Roman" w:cs="Times New Roman"/>
          <w:color w:val="000000" w:themeColor="text1"/>
          <w:lang w:val="ru-RU"/>
        </w:rPr>
        <w:softHyphen/>
        <w:t>ния (Смольный) 1748—1757</w:t>
      </w:r>
    </w:p>
    <w:p w14:paraId="55E021F6" w14:textId="77777777" w:rsidR="00D93F55" w:rsidRDefault="00D93F55" w:rsidP="00900273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863633F" w14:textId="77777777" w:rsidR="00D93F55" w:rsidRDefault="00D93F55" w:rsidP="00900273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066A954" w14:textId="3E3F2B0D" w:rsidR="00900273" w:rsidRPr="00D93F55" w:rsidRDefault="00900273" w:rsidP="0090027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Русский живописный портрет 2-й половины 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D93F55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1974A758" w14:textId="77777777" w:rsidR="00AB029A" w:rsidRPr="00DE1487" w:rsidRDefault="00AB029A" w:rsidP="00900273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B046836" w14:textId="7A406C8B" w:rsidR="004D1FC6" w:rsidRPr="00DE1487" w:rsidRDefault="004D1FC6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Ф</w:t>
      </w:r>
      <w:r w:rsidR="009F239B"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. </w:t>
      </w:r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С</w:t>
      </w:r>
      <w:r w:rsidR="009F239B"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. </w:t>
      </w:r>
      <w:proofErr w:type="spellStart"/>
      <w:r w:rsidRPr="00D9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ru-RU"/>
        </w:rPr>
        <w:t>Ро́котов</w:t>
      </w:r>
      <w:proofErr w:type="spellEnd"/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.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княжны Екатерины Алексеевны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Мусинои</w:t>
      </w:r>
      <w:proofErr w:type="spellEnd"/>
      <w:proofErr w:type="gram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̆-</w:t>
      </w:r>
      <w:proofErr w:type="spellStart"/>
      <w:proofErr w:type="gram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Пушкинои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1770-е годы,</w:t>
      </w:r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Портрет 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А.П. </w:t>
      </w:r>
      <w:proofErr w:type="spellStart"/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Струйскои</w:t>
      </w:r>
      <w:proofErr w:type="spellEnd"/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9B4CEF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1772</w:t>
      </w:r>
      <w:r w:rsidR="00AB2767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.</w:t>
      </w:r>
    </w:p>
    <w:p w14:paraId="54B97D02" w14:textId="6AFD89DE" w:rsidR="000B475D" w:rsidRPr="00DE1487" w:rsidRDefault="000B475D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1B9F092E" w14:textId="52C6643D" w:rsidR="000B475D" w:rsidRPr="00DE1487" w:rsidRDefault="000B475D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Д.Г. </w:t>
      </w:r>
      <w:proofErr w:type="spellStart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Левицкии</w:t>
      </w:r>
      <w:proofErr w:type="spellEnd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̆</w:t>
      </w:r>
      <w:r w:rsidR="00AB029A"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.</w:t>
      </w:r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Портрет П. А. Демидова</w:t>
      </w:r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1773, Портрет архитектора А. Ф.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Кокоринова</w:t>
      </w:r>
      <w:proofErr w:type="spellEnd"/>
      <w:r w:rsidR="00AB029A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1769, Е. 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смолянок: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Н.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Хрущова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и Е. Н. Хованская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B151AB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1773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369B9E3C" w14:textId="77777777" w:rsidR="009F239B" w:rsidRPr="00DE1487" w:rsidRDefault="009F239B" w:rsidP="00900273">
      <w:pPr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7DECA2BA" w14:textId="237944F9" w:rsidR="004D1FC6" w:rsidRPr="00BF6407" w:rsidRDefault="000B475D" w:rsidP="00900273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В. Л. </w:t>
      </w:r>
      <w:proofErr w:type="spellStart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Боровиковскии</w:t>
      </w:r>
      <w:proofErr w:type="spellEnd"/>
      <w:r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̆</w:t>
      </w:r>
      <w:r w:rsidR="009F239B" w:rsidRPr="00D93F55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. 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Портрет М. И. </w:t>
      </w:r>
      <w:proofErr w:type="spellStart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Лопухинои</w:t>
      </w:r>
      <w:proofErr w:type="spellEnd"/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̆</w:t>
      </w:r>
      <w:r w:rsidR="009F239B"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B151AB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1797</w:t>
      </w:r>
      <w:r w:rsidRPr="00DE1487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6D69B137" w14:textId="77777777" w:rsidR="00BF6407" w:rsidRDefault="00BF6407" w:rsidP="00E46D84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95145F"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729766DD" w14:textId="6C1B466D" w:rsidR="00E46D84" w:rsidRPr="00DE1487" w:rsidRDefault="0095145F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архитектура классицизма последняя треть 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</w:rPr>
        <w:t>XVIII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3FCB67B5" w14:textId="7E57C08C" w:rsidR="007A1BBA" w:rsidRPr="00DE1487" w:rsidRDefault="007A1BBA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br/>
      </w:r>
      <w:r w:rsidRPr="00BF6407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Баженов Василий Иванович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Проект перестройки Московского Кремля 1767—1173, Дворцово-парковый ансамбль в Царицыно 1775—1785, Дом Пашкова 1784—1786</w:t>
      </w:r>
    </w:p>
    <w:p w14:paraId="20806CA1" w14:textId="0AC0814C" w:rsidR="00C01E1E" w:rsidRPr="00DE148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488CE14" w14:textId="77777777" w:rsidR="00BF640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D431C90" w14:textId="77777777" w:rsidR="00BF6407" w:rsidRDefault="00BF6407" w:rsidP="00E46D84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3F7DA23" w14:textId="00CC40ED" w:rsidR="00C01E1E" w:rsidRPr="0035159D" w:rsidRDefault="00C01E1E" w:rsidP="00E46D84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F640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4 класс</w:t>
      </w:r>
    </w:p>
    <w:p w14:paraId="2AF7253E" w14:textId="77777777" w:rsidR="00C01E1E" w:rsidRPr="002E7616" w:rsidRDefault="00C01E1E" w:rsidP="00C01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665C7F7B" w14:textId="77777777" w:rsidR="00C01E1E" w:rsidRPr="002E7616" w:rsidRDefault="00C01E1E" w:rsidP="00C01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архитектура первой половины 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0DBDAD44" w14:textId="77777777" w:rsidR="00BD3D64" w:rsidRPr="00DE1487" w:rsidRDefault="00BD3D64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7A818A6" w14:textId="38C22A3C" w:rsidR="00BD3D64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Тома де </w:t>
      </w: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Томон</w:t>
      </w:r>
      <w:proofErr w:type="spellEnd"/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Петербургская биржа 1805 — 1810</w:t>
      </w:r>
    </w:p>
    <w:p w14:paraId="43638F16" w14:textId="0782AEA1" w:rsidR="00BD3D64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Андрей Никифорович Воронихин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Казанский собор в Петербурге 1801-1811,</w:t>
      </w:r>
    </w:p>
    <w:p w14:paraId="0B045EB4" w14:textId="3042CD52" w:rsidR="00C01E1E" w:rsidRPr="00DE1487" w:rsidRDefault="00C01E1E" w:rsidP="00C01E1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Андреян</w:t>
      </w:r>
      <w:proofErr w:type="spellEnd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Дмитриевич Захаров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="00BD3D6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Здание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Адмиалтейства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1806-1823</w:t>
      </w:r>
    </w:p>
    <w:p w14:paraId="3B97D852" w14:textId="26FE8290" w:rsidR="00574D8C" w:rsidRPr="00DE1487" w:rsidRDefault="00C01E1E" w:rsidP="0057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lastRenderedPageBreak/>
        <w:t>Карл Иванович Росси</w:t>
      </w:r>
      <w:r w:rsidR="00BD3D64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="00BD3D6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Зданием Главного Штаба и Министер</w:t>
      </w:r>
      <w:r w:rsidR="00B151AB">
        <w:rPr>
          <w:rFonts w:ascii="Times New Roman" w:hAnsi="Times New Roman" w:cs="Times New Roman"/>
          <w:color w:val="000000" w:themeColor="text1"/>
          <w:lang w:val="ru-RU"/>
        </w:rPr>
        <w:t xml:space="preserve">ств 1819-1829,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Александринского театра 1828-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1832 </w:t>
      </w:r>
      <w:r w:rsidR="002E7616"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 w:rsidR="002E7616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339A255B" w14:textId="77777777" w:rsidR="00574D8C" w:rsidRPr="00DE1487" w:rsidRDefault="00574D8C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277F93B" w14:textId="778B52E9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</w:t>
      </w:r>
      <w:r w:rsidR="002E7616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гюст</w:t>
      </w:r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де </w:t>
      </w:r>
      <w:proofErr w:type="spellStart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</w:t>
      </w:r>
      <w:r w:rsidR="002E7616"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онферран</w:t>
      </w:r>
      <w:proofErr w:type="spellEnd"/>
      <w:r w:rsidRPr="002E7616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Ал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ександровская колонна 1829-1834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68C6C93D" w14:textId="77777777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Исаакиевский собор. 1818—1858</w:t>
      </w:r>
      <w:r w:rsidRPr="00DE1487">
        <w:rPr>
          <w:rFonts w:ascii="Times New Roman" w:hAnsi="Times New Roman" w:cs="Times New Roman"/>
          <w:color w:val="000000" w:themeColor="text1"/>
        </w:rPr>
        <w:t> </w:t>
      </w:r>
    </w:p>
    <w:p w14:paraId="3C951992" w14:textId="41EC0C38" w:rsidR="00135B79" w:rsidRPr="00DE1487" w:rsidRDefault="00135B79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79D9B89" w14:textId="20C5435E" w:rsidR="00B60E28" w:rsidRPr="00DE1487" w:rsidRDefault="00B60E28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020B62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Осип Иванович Бове.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Петровский (Большой) театр 1821—1824</w:t>
      </w:r>
    </w:p>
    <w:p w14:paraId="53489DEF" w14:textId="77777777" w:rsidR="000136F8" w:rsidRDefault="000136F8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26F17B2" w14:textId="77777777" w:rsidR="000136F8" w:rsidRDefault="000136F8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CC933C5" w14:textId="429C54D4" w:rsidR="00C403F7" w:rsidRPr="000136F8" w:rsidRDefault="00C403F7" w:rsidP="00C4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Карл Иванович Брюллов</w:t>
      </w:r>
    </w:p>
    <w:p w14:paraId="46B17D1D" w14:textId="2C8DAFC8" w:rsidR="00C403F7" w:rsidRPr="00DE1487" w:rsidRDefault="00C403F7" w:rsidP="00D5323D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Всадница 1832, Последний день Помпеи с 1830 по 1833, Портрет поэта В. А. Жуковского 1837, </w:t>
      </w:r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Платона Васильевича Кукольника 1837- Портрет графини Ю. П.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Самойловои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̆,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удаляющейся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 бала с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воспитанницеи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 </w:t>
      </w:r>
      <w:proofErr w:type="spellStart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>Амацилиеи</w:t>
      </w:r>
      <w:proofErr w:type="spellEnd"/>
      <w:r w:rsidR="003F0DB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̆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Пачини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1842, Автопортрет 1848</w:t>
      </w:r>
    </w:p>
    <w:p w14:paraId="4352E989" w14:textId="5ED5FFCA" w:rsidR="008F6328" w:rsidRPr="00DE1487" w:rsidRDefault="008F6328" w:rsidP="00D5323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7D6701" w14:textId="529D511D" w:rsidR="000D6D68" w:rsidRDefault="000136F8" w:rsidP="008F6328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  <w:r w:rsidR="008F6328"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Основные произведения А.</w:t>
      </w:r>
      <w:r w:rsidR="00177C79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r w:rsidR="008F6328" w:rsidRPr="000136F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Иванова</w:t>
      </w:r>
    </w:p>
    <w:p w14:paraId="08A7D881" w14:textId="5BE581C1" w:rsidR="008F6328" w:rsidRPr="000D6D68" w:rsidRDefault="000136F8" w:rsidP="008F6328">
      <w:pPr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</w:pPr>
      <w:r w:rsidRPr="000D6D68"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  <w:t xml:space="preserve"> </w:t>
      </w:r>
      <w:r w:rsidR="008F6328" w:rsidRPr="000D6D68">
        <w:rPr>
          <w:rFonts w:ascii="Times New Roman" w:hAnsi="Times New Roman" w:cs="Times New Roman"/>
          <w:bCs/>
          <w:i/>
          <w:iCs/>
          <w:color w:val="000000" w:themeColor="text1"/>
          <w:kern w:val="1"/>
          <w:lang w:val="ru-RU"/>
        </w:rPr>
        <w:t>Явление Христа народу</w:t>
      </w:r>
    </w:p>
    <w:p w14:paraId="2A299266" w14:textId="41077DF2" w:rsidR="008F6328" w:rsidRPr="00DE1487" w:rsidRDefault="008F6328" w:rsidP="008F6328">
      <w:pPr>
        <w:rPr>
          <w:rFonts w:ascii="Times New Roman" w:hAnsi="Times New Roman" w:cs="Times New Roman"/>
          <w:color w:val="000000" w:themeColor="text1"/>
          <w:kern w:val="1"/>
          <w:lang w:val="ru-RU"/>
        </w:rPr>
      </w:pPr>
    </w:p>
    <w:p w14:paraId="74321E56" w14:textId="77777777" w:rsidR="000136F8" w:rsidRDefault="000136F8" w:rsidP="0004216C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40BA138" w14:textId="77777777" w:rsidR="000136F8" w:rsidRDefault="000136F8" w:rsidP="0004216C">
      <w:pPr>
        <w:rPr>
          <w:rStyle w:val="s2"/>
          <w:rFonts w:ascii="Times New Roman" w:eastAsia="Helvetica" w:hAnsi="Times New Roman" w:cs="Times New Roman"/>
          <w:color w:val="000000" w:themeColor="text1"/>
          <w:lang w:val="ru-RU"/>
        </w:rPr>
      </w:pPr>
    </w:p>
    <w:p w14:paraId="38C87CF5" w14:textId="02A1CB94" w:rsidR="00D936C5" w:rsidRPr="000136F8" w:rsidRDefault="00D936C5" w:rsidP="0004216C">
      <w:pPr>
        <w:rPr>
          <w:rStyle w:val="s2"/>
          <w:rFonts w:ascii="Times New Roman" w:eastAsia="Helvetica" w:hAnsi="Times New Roman" w:cs="Times New Roman"/>
          <w:b/>
          <w:bCs/>
          <w:i/>
          <w:iCs/>
          <w:color w:val="000000" w:themeColor="text1"/>
          <w:lang w:val="ru-RU"/>
        </w:rPr>
      </w:pPr>
      <w:r w:rsidRPr="000136F8">
        <w:rPr>
          <w:rStyle w:val="s2"/>
          <w:rFonts w:ascii="Times New Roman" w:eastAsia="Helvetica" w:hAnsi="Times New Roman" w:cs="Times New Roman"/>
          <w:b/>
          <w:bCs/>
          <w:i/>
          <w:iCs/>
          <w:color w:val="000000" w:themeColor="text1"/>
          <w:lang w:val="ru-RU"/>
        </w:rPr>
        <w:t>Орест Адамович Кипренский</w:t>
      </w:r>
    </w:p>
    <w:p w14:paraId="55ECABA2" w14:textId="783DADFB" w:rsidR="00C5074F" w:rsidRPr="00DE1487" w:rsidRDefault="000D6D68" w:rsidP="0004216C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Style w:val="s1"/>
          <w:rFonts w:ascii="Times New Roman" w:eastAsia="Helvetica" w:hAnsi="Times New Roman" w:cs="Times New Roman"/>
          <w:color w:val="000000" w:themeColor="text1"/>
          <w:lang w:val="ru-RU"/>
        </w:rPr>
        <w:t xml:space="preserve">Портрет </w:t>
      </w:r>
      <w:r w:rsidR="00526A9D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Евграф Владимирович Давыдов</w:t>
      </w:r>
      <w:r w:rsidR="00526A9D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26A9D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1809</w:t>
      </w:r>
      <w:r w:rsidR="00B57B03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B57B0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В. А. Жуковского 1816, </w:t>
      </w:r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портрет Екатерины Сергеевны </w:t>
      </w:r>
      <w:proofErr w:type="spellStart"/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Авдулиной</w:t>
      </w:r>
      <w:proofErr w:type="spellEnd"/>
      <w:r w:rsidR="00B57B03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7B03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1822-23</w:t>
      </w:r>
      <w:r w:rsidR="00C5074F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C5074F" w:rsidRPr="00DE1487">
        <w:rPr>
          <w:rStyle w:val="s5"/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портрет великого русского поэта Пушкина</w:t>
      </w:r>
      <w:r w:rsidR="00C5074F"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5074F" w:rsidRPr="00DE1487">
        <w:rPr>
          <w:rStyle w:val="s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1827</w:t>
      </w:r>
    </w:p>
    <w:p w14:paraId="6D3992D0" w14:textId="0C71CAEA" w:rsidR="00B57B03" w:rsidRPr="00DE1487" w:rsidRDefault="00B57B03" w:rsidP="0004216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4823998" w14:textId="75FA841A" w:rsidR="008B3DDE" w:rsidRPr="00A56E50" w:rsidRDefault="008B3DDE" w:rsidP="0004216C">
      <w:pPr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A56E50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Василий Андреевич Тропинин</w:t>
      </w:r>
    </w:p>
    <w:p w14:paraId="57D6D450" w14:textId="02154147" w:rsidR="00D64598" w:rsidRPr="00DE1487" w:rsidRDefault="00C47A42" w:rsidP="0004216C">
      <w:pPr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портрет А. С. Пушкина 1827, </w:t>
      </w:r>
      <w:r w:rsidR="00D64598" w:rsidRPr="00DE1487">
        <w:rPr>
          <w:rFonts w:ascii="Times New Roman" w:hAnsi="Times New Roman" w:cs="Times New Roman"/>
          <w:color w:val="000000" w:themeColor="text1"/>
          <w:lang w:val="ru-RU"/>
        </w:rPr>
        <w:t>Автопортрет на фон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е окна, с видом на Кремль. 1846</w:t>
      </w:r>
      <w:r w:rsidR="00D6459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2A9115E" w14:textId="77777777" w:rsidR="005C61E1" w:rsidRDefault="005C61E1" w:rsidP="00671F49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88FA886" w14:textId="77777777" w:rsidR="005C61E1" w:rsidRDefault="005C61E1" w:rsidP="00671F49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00B08E4" w14:textId="0475F82B" w:rsidR="003E7CE0" w:rsidRPr="00DE1487" w:rsidRDefault="00671F49" w:rsidP="00671F49">
      <w:pPr>
        <w:rPr>
          <w:rFonts w:ascii="Times New Roman" w:hAnsi="Times New Roman" w:cs="Times New Roman"/>
          <w:color w:val="000000" w:themeColor="text1"/>
          <w:lang w:val="ru-RU"/>
        </w:rPr>
      </w:pPr>
      <w:r w:rsidRPr="005C61E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Алексей Гаврилович Венецианов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>Гумно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1821,</w:t>
      </w:r>
      <w:r w:rsidR="00D52248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Style w:val="s1"/>
          <w:rFonts w:ascii="Times New Roman" w:hAnsi="Times New Roman" w:cs="Times New Roman"/>
          <w:color w:val="000000" w:themeColor="text1"/>
          <w:lang w:val="ru-RU"/>
        </w:rPr>
        <w:t>На пашне. Весна. 1820-ые гг.</w:t>
      </w:r>
      <w:r w:rsidRPr="00DE1487">
        <w:rPr>
          <w:rStyle w:val="s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D7DB59B" w14:textId="6A90E15B" w:rsidR="003E7CE0" w:rsidRPr="00DE1487" w:rsidRDefault="003E7CE0" w:rsidP="00671F49">
      <w:pPr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Федотов Павел Андреевич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Катрины: Свежий кавалер 1846,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Сватовство майора 1851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Анкор, еще </w:t>
      </w:r>
      <w:proofErr w:type="spellStart"/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анкор</w:t>
      </w:r>
      <w:proofErr w:type="spellEnd"/>
      <w:r w:rsidR="00746923" w:rsidRPr="00DE1487">
        <w:rPr>
          <w:rFonts w:ascii="Times New Roman" w:hAnsi="Times New Roman" w:cs="Times New Roman"/>
          <w:color w:val="000000" w:themeColor="text1"/>
          <w:lang w:val="ru-RU"/>
        </w:rPr>
        <w:t>! 1850-1851, Вдовушка 185</w:t>
      </w:r>
      <w:r w:rsidR="00517DFC" w:rsidRPr="00DE148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</w:p>
    <w:p w14:paraId="2E4F4614" w14:textId="77777777" w:rsidR="00E55A7E" w:rsidRDefault="00E55A7E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04FB141A" w14:textId="77777777" w:rsidR="00E55A7E" w:rsidRDefault="00E55A7E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066FCDF4" w14:textId="2CDF137B" w:rsidR="00DC69B6" w:rsidRPr="00E55A7E" w:rsidRDefault="00DC69B6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Бытовой жанр в русской живописи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7E86CA86" w14:textId="77777777" w:rsidR="004A42C1" w:rsidRPr="00DE1487" w:rsidRDefault="004A42C1" w:rsidP="00DC69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7F7F535" w14:textId="10C48EB7" w:rsidR="00DC69B6" w:rsidRPr="00DE1487" w:rsidRDefault="00DC69B6" w:rsidP="00671F49">
      <w:pPr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Василий Григорьевич Перов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.</w:t>
      </w:r>
      <w:r w:rsidR="004A42C1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Сельский крестный ход на Пасхе 1861, Проводы покойника 1865, Тройка. Ученики мастеровые везут воду 1866.</w:t>
      </w:r>
      <w:r w:rsidR="00D60905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 </w:t>
      </w:r>
      <w:r w:rsidR="000D6D68">
        <w:rPr>
          <w:rFonts w:ascii="Times New Roman" w:hAnsi="Times New Roman" w:cs="Times New Roman"/>
          <w:color w:val="000000" w:themeColor="text1"/>
          <w:kern w:val="1"/>
          <w:lang w:val="ru-RU"/>
        </w:rPr>
        <w:t>Портрет Ф.М. Достоевского 1872</w:t>
      </w:r>
    </w:p>
    <w:p w14:paraId="688D2F01" w14:textId="77777777" w:rsidR="00E55A7E" w:rsidRDefault="00E55A7E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AE22DB1" w14:textId="77777777" w:rsidR="00E55A7E" w:rsidRDefault="00E55A7E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C285856" w14:textId="05233802" w:rsidR="007D7CF9" w:rsidRPr="00E55A7E" w:rsidRDefault="007D7CF9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Бунт 14. Формирование передвижных ху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дожественных выставок. Крамской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</w:p>
    <w:p w14:paraId="478A1CBA" w14:textId="77777777" w:rsidR="00911B58" w:rsidRPr="00DE1487" w:rsidRDefault="00911B58" w:rsidP="007D7C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842DF40" w14:textId="06CF8E6C" w:rsidR="000D6D68" w:rsidRDefault="007D7CF9" w:rsidP="000D6D68">
      <w:pP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Иван Николаевич Крамской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CB69B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Христос в пустыне 1872, </w:t>
      </w:r>
      <w:r w:rsidR="005D59F5" w:rsidRPr="00DE1487">
        <w:rPr>
          <w:rFonts w:ascii="Times New Roman" w:hAnsi="Times New Roman" w:cs="Times New Roman"/>
          <w:color w:val="000000" w:themeColor="text1"/>
          <w:lang w:val="ru-RU"/>
        </w:rPr>
        <w:t>Некрасов в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 xml:space="preserve"> период “Последних песен” 1876</w:t>
      </w:r>
    </w:p>
    <w:p w14:paraId="53BD8199" w14:textId="3C2A24DF" w:rsidR="00E55A7E" w:rsidRDefault="00E55A7E" w:rsidP="00883556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</w:p>
    <w:p w14:paraId="3613966A" w14:textId="77777777" w:rsidR="00E55A7E" w:rsidRDefault="00E55A7E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B993F50" w14:textId="2C9062CA" w:rsidR="00883556" w:rsidRPr="00E55A7E" w:rsidRDefault="00883556" w:rsidP="0088355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Бытовой жанр в русской живописи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Выда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ющиеся художники – передвижники</w:t>
      </w:r>
    </w:p>
    <w:p w14:paraId="66AE5A69" w14:textId="77777777" w:rsidR="00E55A7E" w:rsidRDefault="00E55A7E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D8B800A" w14:textId="12F11E51" w:rsidR="00C824E3" w:rsidRPr="00DE1487" w:rsidRDefault="00C824E3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Григорий Григорьевич Мясоедов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. Земство обедает 1872</w:t>
      </w:r>
    </w:p>
    <w:p w14:paraId="41E80821" w14:textId="75EE1760" w:rsidR="00AE2BC6" w:rsidRPr="00DE1487" w:rsidRDefault="00AE2BC6" w:rsidP="00883556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Николай Александрович Ярошенко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 Кочегар и Заключенный обе 1878,</w:t>
      </w:r>
      <w:r w:rsidR="00BF7805"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0D6D68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Всюду жизнь 1888</w:t>
      </w:r>
    </w:p>
    <w:p w14:paraId="2E85F40B" w14:textId="65E30D6F" w:rsidR="00BF7805" w:rsidRPr="00DE1487" w:rsidRDefault="00BF7805" w:rsidP="00883556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Владимир Егорович Маковский</w:t>
      </w:r>
      <w:r w:rsidR="0035159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 На бульваре 1886 — 1887</w:t>
      </w:r>
    </w:p>
    <w:p w14:paraId="142A48C9" w14:textId="77777777" w:rsidR="00E55A7E" w:rsidRDefault="00E55A7E" w:rsidP="00AF70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23CF1601" w14:textId="77777777" w:rsidR="00E55A7E" w:rsidRDefault="00E55A7E" w:rsidP="00AF709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E39FBBB" w14:textId="2CBB2822" w:rsidR="00CC55BA" w:rsidRPr="00E55A7E" w:rsidRDefault="00AF7095" w:rsidP="00E55A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Выдающие художники 2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</w:t>
      </w:r>
      <w:r w:rsidR="00CC55BA"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Творче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ство Василия Ивановича Сурикова</w:t>
      </w:r>
    </w:p>
    <w:p w14:paraId="0BF1C395" w14:textId="22FF5F5E" w:rsidR="00B8286E" w:rsidRPr="00DE1487" w:rsidRDefault="00B8286E" w:rsidP="00B8286E">
      <w:pPr>
        <w:spacing w:line="276" w:lineRule="auto"/>
        <w:rPr>
          <w:rFonts w:ascii="Times New Roman" w:hAnsi="Times New Roman" w:cs="Times New Roman"/>
          <w:color w:val="000000" w:themeColor="text1"/>
          <w:kern w:val="1"/>
          <w:lang w:val="ru-RU"/>
        </w:rPr>
      </w:pPr>
      <w:r w:rsidRPr="00DE1487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Утро стрелецкой казни 1881, 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Меншиков в Березове 1883, </w:t>
      </w:r>
      <w:r w:rsidR="00F64E41"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>Боярыня Морозова 1887</w:t>
      </w:r>
    </w:p>
    <w:p w14:paraId="5C2AD28A" w14:textId="77777777" w:rsidR="00E55A7E" w:rsidRDefault="00E55A7E" w:rsidP="008F65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486AECB" w14:textId="77777777" w:rsidR="00E55A7E" w:rsidRDefault="00E55A7E" w:rsidP="008F65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D765640" w14:textId="39FA69C6" w:rsidR="00AF7095" w:rsidRPr="00E55A7E" w:rsidRDefault="008F6542" w:rsidP="00E55A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Выдающие художники 2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И.Е. Репин</w:t>
      </w:r>
    </w:p>
    <w:p w14:paraId="1CE8984C" w14:textId="56B8957D" w:rsidR="0089294C" w:rsidRPr="00DE1487" w:rsidRDefault="002E09F8" w:rsidP="0089294C">
      <w:pPr>
        <w:widowControl w:val="0"/>
        <w:autoSpaceDE w:val="0"/>
        <w:autoSpaceDN w:val="0"/>
        <w:adjustRightInd w:val="0"/>
        <w:spacing w:after="180" w:line="340" w:lineRule="atLeast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Бурлаки на Волге 1870 — 1873, </w:t>
      </w:r>
      <w:r w:rsidR="00814A4E" w:rsidRPr="00DE1487">
        <w:rPr>
          <w:rFonts w:ascii="Times New Roman" w:hAnsi="Times New Roman" w:cs="Times New Roman"/>
          <w:color w:val="000000" w:themeColor="text1"/>
          <w:lang w:val="ru-RU"/>
        </w:rPr>
        <w:t>Протодьякон 1877, 1883, Портрет Л.Н. Толстого 1887, Портрет Модеста Петровича Мусоргского 1881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89294C" w:rsidRPr="00DE1487">
        <w:rPr>
          <w:rFonts w:ascii="Times New Roman" w:hAnsi="Times New Roman" w:cs="Times New Roman"/>
          <w:color w:val="000000" w:themeColor="text1"/>
          <w:lang w:val="ru-RU"/>
        </w:rPr>
        <w:t>Крестный ход в Курской губернии 1883, Запорожцы пишут письмо турецкому султану 1891</w:t>
      </w:r>
      <w:r w:rsidR="00832FA1" w:rsidRPr="00DE1487">
        <w:rPr>
          <w:rFonts w:ascii="Times New Roman" w:hAnsi="Times New Roman" w:cs="Times New Roman"/>
          <w:color w:val="000000" w:themeColor="text1"/>
          <w:lang w:val="ru-RU"/>
        </w:rPr>
        <w:t>, Иван Грозный и сын его Иван 16 ноября 1581 года 1883—1885</w:t>
      </w:r>
    </w:p>
    <w:p w14:paraId="0712B7BA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400C0066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F9F7A8C" w14:textId="4052B58F" w:rsidR="003D6B5E" w:rsidRPr="00E55A7E" w:rsidRDefault="003D6B5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Русская пейзажная живопись второй половины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</w:rPr>
        <w:t>XIX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</w:p>
    <w:p w14:paraId="43AC41B9" w14:textId="77777777" w:rsidR="00E55A7E" w:rsidRDefault="00E55A7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4368017" w14:textId="22EA6FF7" w:rsidR="007A755C" w:rsidRPr="00DE1487" w:rsidRDefault="007A755C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Алексей Кондратьевич Саврасов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Грачи прилетели 1871 </w:t>
      </w:r>
    </w:p>
    <w:p w14:paraId="4FF8CECD" w14:textId="2EC3999A" w:rsidR="007A755C" w:rsidRPr="00DE1487" w:rsidRDefault="007A755C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Иван Иванович Шишкин. </w:t>
      </w:r>
      <w:r w:rsidR="004341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Рожь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1878, Дождь в дубовом лесу 1891</w:t>
      </w:r>
      <w:r w:rsidR="004341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AD2B6CB" w14:textId="1660960E" w:rsidR="00381960" w:rsidRPr="00DE1487" w:rsidRDefault="00381960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Федор Александрович Васильев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3F2F8C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Оттепель 1871, Мокрый луг 1872</w:t>
      </w:r>
    </w:p>
    <w:p w14:paraId="169BEA62" w14:textId="6D94BA04" w:rsidR="007F2BCE" w:rsidRPr="00DE1487" w:rsidRDefault="007F2BCE" w:rsidP="007F2B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>Архип Иванович Куинджи</w:t>
      </w:r>
      <w:r w:rsidR="00571F84"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Ночь на Днепре 1880</w:t>
      </w:r>
    </w:p>
    <w:p w14:paraId="106C1112" w14:textId="05935030" w:rsidR="00FB196E" w:rsidRPr="00DE1487" w:rsidRDefault="002C11D1" w:rsidP="00FB19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Василий Дмитриевич Поленов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C830E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Московский дворик1878</w:t>
      </w:r>
      <w:r w:rsidR="00FB196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F67CEA9" w14:textId="14164F54" w:rsidR="002C11D1" w:rsidRPr="00DE1487" w:rsidRDefault="00FB196E" w:rsidP="007F2B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snapToGrid w:val="0"/>
          <w:color w:val="000000" w:themeColor="text1"/>
          <w:lang w:val="ru-RU" w:eastAsia="ru-RU"/>
        </w:rPr>
        <w:t xml:space="preserve">Исаак 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Ильич Левитан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3C7677" w:rsidRPr="00DE1487">
        <w:rPr>
          <w:rFonts w:ascii="Times New Roman" w:hAnsi="Times New Roman" w:cs="Times New Roman"/>
          <w:color w:val="000000" w:themeColor="text1"/>
          <w:lang w:val="ru-RU"/>
        </w:rPr>
        <w:t>Март 1895, Золотая осень 1895, Вечерний звон 1892,</w:t>
      </w:r>
      <w:r w:rsidR="00441E5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C767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0D6D68">
        <w:rPr>
          <w:rFonts w:ascii="Times New Roman" w:hAnsi="Times New Roman" w:cs="Times New Roman"/>
          <w:color w:val="000000" w:themeColor="text1"/>
          <w:lang w:val="ru-RU"/>
        </w:rPr>
        <w:t>Над вечным покоем 1894</w:t>
      </w:r>
    </w:p>
    <w:p w14:paraId="40584D57" w14:textId="77777777" w:rsidR="007F2BCE" w:rsidRPr="00DE1487" w:rsidRDefault="007F2BCE" w:rsidP="003D6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5832A7E" w14:textId="77777777" w:rsidR="00E55A7E" w:rsidRDefault="00E55A7E" w:rsidP="00115757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B3B1A10" w14:textId="77777777" w:rsidR="00E55A7E" w:rsidRDefault="00E55A7E" w:rsidP="00115757">
      <w:pPr>
        <w:jc w:val="both"/>
        <w:rPr>
          <w:rFonts w:ascii="Times New Roman" w:hAnsi="Times New Roman" w:cs="Times New Roman"/>
          <w:caps/>
          <w:color w:val="000000" w:themeColor="text1"/>
          <w:lang w:val="ru-RU"/>
        </w:rPr>
      </w:pPr>
    </w:p>
    <w:p w14:paraId="6C71E812" w14:textId="467C6287" w:rsidR="000E2F1A" w:rsidRPr="00DE1487" w:rsidRDefault="000E2F1A" w:rsidP="0011575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aps/>
          <w:color w:val="000000" w:themeColor="text1"/>
          <w:lang w:val="ru-RU"/>
        </w:rPr>
        <w:t>В</w:t>
      </w: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асилий Васильевич Верещагин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 Апофеоз войны</w:t>
      </w:r>
      <w:r w:rsidR="009D651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1871</w:t>
      </w:r>
    </w:p>
    <w:p w14:paraId="25273702" w14:textId="7DB11420" w:rsidR="000235FD" w:rsidRPr="00DE1487" w:rsidRDefault="000235FD" w:rsidP="0011575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5A7E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Васнецов Виктор Михайлович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AA1C0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D6CCD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Аленушка 1881, </w:t>
      </w:r>
      <w:r w:rsidR="00FE45B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«Богатыри» 1898 </w:t>
      </w:r>
    </w:p>
    <w:p w14:paraId="46CB463B" w14:textId="3ACFC607" w:rsidR="000E2F1A" w:rsidRPr="00DE1487" w:rsidRDefault="00E55A7E" w:rsidP="00115757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43F16444" w14:textId="0901900D" w:rsidR="000E2F1A" w:rsidRPr="00DE1487" w:rsidRDefault="000E2F1A" w:rsidP="000E2F1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86582D6" w14:textId="60FFDE8F" w:rsidR="000E2F1A" w:rsidRPr="00E55A7E" w:rsidRDefault="00EA3AF2" w:rsidP="000E2F1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E55A7E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5 класс</w:t>
      </w:r>
    </w:p>
    <w:p w14:paraId="530A0B62" w14:textId="43639CF9" w:rsidR="006D44F0" w:rsidRPr="00DE1487" w:rsidRDefault="006D44F0" w:rsidP="000E2F1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2DE8D1A" w14:textId="72E53FF9" w:rsidR="00587975" w:rsidRPr="00D03A1F" w:rsidRDefault="00587975" w:rsidP="000D6D68">
      <w:pPr>
        <w:rPr>
          <w:rFonts w:ascii="Times New Roman" w:hAnsi="Times New Roman" w:cs="Times New Roman"/>
          <w:i/>
          <w:iCs/>
          <w:color w:val="000000" w:themeColor="text1"/>
          <w:lang w:val="ru-RU" w:eastAsia="ar-SA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ека. Стили: Романтизм и Реализм</w:t>
      </w:r>
      <w:r w:rsidR="00D03A1F">
        <w:rPr>
          <w:rFonts w:ascii="Times New Roman" w:hAnsi="Times New Roman" w:cs="Times New Roman"/>
          <w:color w:val="000000" w:themeColor="text1"/>
          <w:lang w:val="ru-RU"/>
        </w:rPr>
        <w:br/>
      </w:r>
    </w:p>
    <w:p w14:paraId="51ECEF71" w14:textId="77777777" w:rsidR="00D03A1F" w:rsidRDefault="00D03A1F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D3772C7" w14:textId="556ACD84" w:rsidR="002652A9" w:rsidRPr="00DE1487" w:rsidRDefault="002652A9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Теодор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Жерико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Плот Медузы 1818 — 1819.</w:t>
      </w:r>
    </w:p>
    <w:p w14:paraId="0F7628A0" w14:textId="430132D4" w:rsidR="002652A9" w:rsidRPr="00DE1487" w:rsidRDefault="002652A9" w:rsidP="0058797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61306D5" w14:textId="1D64FCF2" w:rsidR="002652A9" w:rsidRPr="00DE1487" w:rsidRDefault="002652A9" w:rsidP="002652A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Эжен</w:t>
      </w:r>
      <w:proofErr w:type="spellEnd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Делакруа</w:t>
      </w:r>
      <w:r w:rsidRPr="00D03A1F">
        <w:rPr>
          <w:rFonts w:ascii="Times New Roman" w:hAnsi="Times New Roman" w:cs="Times New Roman"/>
          <w:color w:val="000000" w:themeColor="text1"/>
          <w:lang w:val="ru-RU"/>
        </w:rPr>
        <w:t>: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0C76" w:rsidRPr="00DE1487">
        <w:rPr>
          <w:rFonts w:ascii="Times New Roman" w:hAnsi="Times New Roman" w:cs="Times New Roman"/>
          <w:color w:val="000000" w:themeColor="text1"/>
          <w:lang w:val="ru-RU"/>
        </w:rPr>
        <w:t>Свобода, ведущая народ 1830.</w:t>
      </w:r>
    </w:p>
    <w:p w14:paraId="7714C5E4" w14:textId="671FD68F" w:rsidR="00D03A1F" w:rsidRDefault="006B0C76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Графика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Оноре Домье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4F640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Законодательное чр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ево 1834, Улица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Транснонен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1834</w:t>
      </w:r>
      <w:r w:rsidR="004F6402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4808169F" w14:textId="77777777" w:rsidR="00D03A1F" w:rsidRDefault="00D03A1F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ACED669" w14:textId="4B77154C" w:rsidR="00664A61" w:rsidRPr="00DE1487" w:rsidRDefault="0002597E" w:rsidP="00664A61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Франсиско Гойя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Серия офортов </w:t>
      </w:r>
      <w:proofErr w:type="spellStart"/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>Капричос</w:t>
      </w:r>
      <w:proofErr w:type="spellEnd"/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1797 — 1798, Серия офортов Бедствия войны</w:t>
      </w:r>
      <w:r w:rsidR="00664A61" w:rsidRPr="00DE148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664A61" w:rsidRPr="00DE1487">
        <w:rPr>
          <w:rFonts w:ascii="Times New Roman" w:hAnsi="Times New Roman" w:cs="Times New Roman"/>
          <w:color w:val="000000" w:themeColor="text1"/>
          <w:lang w:val="ru-RU"/>
        </w:rPr>
        <w:t>1810 — 1820</w:t>
      </w:r>
      <w:r w:rsidR="00543A5E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4D5948F" w14:textId="77777777" w:rsidR="00D03A1F" w:rsidRDefault="00D03A1F" w:rsidP="009E172B">
      <w:pPr>
        <w:spacing w:line="276" w:lineRule="auto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74D17C4" w14:textId="77777777" w:rsidR="00D03A1F" w:rsidRDefault="00D03A1F" w:rsidP="009E172B">
      <w:pPr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</w:p>
    <w:p w14:paraId="6E3EB60A" w14:textId="34390285" w:rsidR="00D03A1F" w:rsidRDefault="009E172B" w:rsidP="0035159D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конца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. Импрессионизм</w:t>
      </w:r>
    </w:p>
    <w:p w14:paraId="43A83FEC" w14:textId="2E1CD851" w:rsidR="00D429C1" w:rsidRPr="00DE1487" w:rsidRDefault="009E172B" w:rsidP="00D429C1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Клод Моне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Терраса в </w:t>
      </w:r>
      <w:proofErr w:type="spellStart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Сент-Адресс</w:t>
      </w:r>
      <w:proofErr w:type="spellEnd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ок</w:t>
      </w:r>
      <w:proofErr w:type="spellEnd"/>
      <w:r w:rsidR="00D429C1" w:rsidRPr="00DE1487">
        <w:rPr>
          <w:rFonts w:ascii="Times New Roman" w:hAnsi="Times New Roman" w:cs="Times New Roman"/>
          <w:color w:val="000000" w:themeColor="text1"/>
          <w:lang w:val="ru-RU"/>
        </w:rPr>
        <w:t>. 1867, Маки 1873, Б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ульвар Капуцинок в Париже 1873</w:t>
      </w:r>
    </w:p>
    <w:p w14:paraId="6808CA33" w14:textId="15DEF6E4" w:rsidR="006F2864" w:rsidRPr="00D03A1F" w:rsidRDefault="00414632" w:rsidP="0013681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Пьер Огюст Ренуар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портрет Жанны </w:t>
      </w:r>
      <w:proofErr w:type="spellStart"/>
      <w:r w:rsidR="00136811">
        <w:rPr>
          <w:rFonts w:ascii="Times New Roman" w:hAnsi="Times New Roman" w:cs="Times New Roman"/>
          <w:color w:val="000000" w:themeColor="text1"/>
          <w:lang w:val="ru-RU"/>
        </w:rPr>
        <w:t>Самари</w:t>
      </w:r>
      <w:proofErr w:type="spellEnd"/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1877</w:t>
      </w:r>
    </w:p>
    <w:p w14:paraId="43710D44" w14:textId="4158D2AA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Альфред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Сислей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Наводнение в </w:t>
      </w:r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>Порт-Марли</w:t>
      </w:r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1872</w:t>
      </w:r>
    </w:p>
    <w:p w14:paraId="3F950DAC" w14:textId="543A6802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FB4FD7A" w14:textId="4E730623" w:rsidR="00AB4832" w:rsidRPr="00DE1487" w:rsidRDefault="00AB483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Камиль</w:t>
      </w:r>
      <w:proofErr w:type="spellEnd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Писсарро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Бульвар Монмартр. После полудня, солнечно</w:t>
      </w:r>
      <w:r w:rsidR="009379A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1897</w:t>
      </w:r>
    </w:p>
    <w:p w14:paraId="2DBF5B76" w14:textId="2124832E" w:rsidR="00252122" w:rsidRPr="00DE1487" w:rsidRDefault="00252122" w:rsidP="00AB4832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4363DDB" w14:textId="639A3011" w:rsidR="00256F19" w:rsidRPr="00DE1487" w:rsidRDefault="00252122" w:rsidP="00256F1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03A1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Огюст Роден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7B5D7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Мыслитель1880, </w:t>
      </w:r>
      <w:r w:rsidR="00256F19" w:rsidRPr="00DE1487">
        <w:rPr>
          <w:rFonts w:ascii="Times New Roman" w:hAnsi="Times New Roman" w:cs="Times New Roman"/>
          <w:color w:val="000000" w:themeColor="text1"/>
          <w:lang w:val="ru-RU"/>
        </w:rPr>
        <w:t>Граждане Кале 1884 — 1886.</w:t>
      </w:r>
    </w:p>
    <w:p w14:paraId="72C88B07" w14:textId="77777777" w:rsidR="00D03A1F" w:rsidRDefault="00D03A1F" w:rsidP="00CA5BD1">
      <w:pPr>
        <w:ind w:right="-7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7259860A" w14:textId="77777777" w:rsidR="00D03A1F" w:rsidRDefault="00D03A1F" w:rsidP="00CA5BD1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F97AF3B" w14:textId="7D492639" w:rsidR="00CA5BD1" w:rsidRPr="00E92BDB" w:rsidRDefault="00CA5BD1" w:rsidP="00CA5BD1">
      <w:pPr>
        <w:ind w:right="-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Западной Европы конца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– начала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="00CC2598"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.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Постимпрессионизм</w:t>
      </w:r>
    </w:p>
    <w:p w14:paraId="7976E4FF" w14:textId="586A20FD" w:rsidR="00CA5BD1" w:rsidRPr="00DE1487" w:rsidRDefault="00CA5BD1" w:rsidP="00CA5BD1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F0A9B30" w14:textId="58D5464D" w:rsidR="00DD6B3D" w:rsidRPr="00DE1487" w:rsidRDefault="00CA5BD1" w:rsidP="00DD6B3D">
      <w:pPr>
        <w:ind w:right="-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Поль Сезанн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DD6B3D"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Гора Святой Виктории 1900, натюрморт 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Персики и груши 1888 — 1900</w:t>
      </w:r>
    </w:p>
    <w:p w14:paraId="6D6C717A" w14:textId="0F138C9D" w:rsidR="006E6633" w:rsidRPr="00DE1487" w:rsidRDefault="006E6633" w:rsidP="006E6633">
      <w:pPr>
        <w:pStyle w:val="a3"/>
        <w:spacing w:before="120" w:beforeAutospacing="0" w:after="120" w:afterAutospacing="0"/>
        <w:ind w:right="-7"/>
        <w:jc w:val="both"/>
        <w:rPr>
          <w:color w:val="000000" w:themeColor="text1"/>
        </w:rPr>
      </w:pPr>
      <w:r w:rsidRPr="00E92BDB">
        <w:rPr>
          <w:b/>
          <w:bCs/>
          <w:i/>
          <w:iCs/>
          <w:color w:val="000000" w:themeColor="text1"/>
        </w:rPr>
        <w:t>Поль Гоген</w:t>
      </w:r>
      <w:r w:rsidRPr="00DE1487">
        <w:rPr>
          <w:color w:val="000000" w:themeColor="text1"/>
        </w:rPr>
        <w:t xml:space="preserve">: </w:t>
      </w:r>
      <w:r w:rsidR="00136811">
        <w:rPr>
          <w:color w:val="000000" w:themeColor="text1"/>
        </w:rPr>
        <w:t>А ты ревнуешь?1892</w:t>
      </w:r>
      <w:r w:rsidRPr="00DE1487">
        <w:rPr>
          <w:color w:val="000000" w:themeColor="text1"/>
        </w:rPr>
        <w:t xml:space="preserve"> </w:t>
      </w:r>
    </w:p>
    <w:p w14:paraId="6A88F568" w14:textId="682F6584" w:rsidR="00136811" w:rsidRDefault="007C6A00" w:rsidP="00136811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lastRenderedPageBreak/>
        <w:t>Винсент Ван Гог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Красных виноградниках в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Арле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1888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, Звездная ночь. Сен-Реми 1889,</w:t>
      </w:r>
    </w:p>
    <w:p w14:paraId="27FBF6BA" w14:textId="0288287A" w:rsidR="00E92BDB" w:rsidRDefault="00E92BDB" w:rsidP="009F2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</w:t>
      </w:r>
      <w:r w:rsidR="00136811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_____________________________________________________________________________________________</w:t>
      </w:r>
    </w:p>
    <w:p w14:paraId="28682816" w14:textId="77777777" w:rsidR="00E92BDB" w:rsidRDefault="00E92BDB" w:rsidP="009F2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E807709" w14:textId="3629D00F" w:rsidR="00FF1181" w:rsidRPr="00E92BDB" w:rsidRDefault="00FF1181" w:rsidP="007C6A0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Русские художники рубежа 19 — 20 веков: Валентин Серов, Ко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нстантин Коровин, Михаил Врубель</w:t>
      </w:r>
    </w:p>
    <w:p w14:paraId="204E6F96" w14:textId="7C1B91C0" w:rsidR="00AB54BB" w:rsidRPr="00DE1487" w:rsidRDefault="00AB54BB" w:rsidP="007C6A00">
      <w:pPr>
        <w:jc w:val="both"/>
        <w:rPr>
          <w:rFonts w:ascii="Times New Roman" w:hAnsi="Times New Roman" w:cs="Times New Roman"/>
          <w:color w:val="000000" w:themeColor="text1"/>
          <w:kern w:val="1"/>
          <w:lang w:val="ru-RU"/>
        </w:rPr>
      </w:pPr>
    </w:p>
    <w:p w14:paraId="48B35ECC" w14:textId="016386B2" w:rsidR="00AB54BB" w:rsidRPr="00DE1487" w:rsidRDefault="00AB54BB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lang w:val="ru-RU"/>
        </w:rPr>
        <w:t>Серов</w:t>
      </w:r>
      <w:r w:rsidRPr="00DE1487">
        <w:rPr>
          <w:rFonts w:ascii="Times New Roman" w:hAnsi="Times New Roman" w:cs="Times New Roman"/>
          <w:color w:val="000000" w:themeColor="text1"/>
          <w:kern w:val="1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Девочка с Персиками 1887, Девушка, освещенная солнцем 1888, </w:t>
      </w:r>
      <w:r w:rsidR="00D30F50" w:rsidRPr="00DE1487">
        <w:rPr>
          <w:rFonts w:ascii="Times New Roman" w:hAnsi="Times New Roman" w:cs="Times New Roman"/>
          <w:color w:val="000000" w:themeColor="text1"/>
          <w:lang w:val="ru-RU"/>
        </w:rPr>
        <w:t>Портрет Иды Рубинште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йн 1910, Похищение Европы 1910</w:t>
      </w:r>
    </w:p>
    <w:p w14:paraId="40AA32AA" w14:textId="5C66695D" w:rsidR="00D85B9C" w:rsidRPr="00DE1487" w:rsidRDefault="00D85B9C" w:rsidP="00D30F5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FE50B2C" w14:textId="300E9AE1" w:rsidR="00D85B9C" w:rsidRPr="00DE1487" w:rsidRDefault="00D85B9C" w:rsidP="00D30F50">
      <w:pPr>
        <w:rPr>
          <w:rFonts w:ascii="Times New Roman" w:hAnsi="Times New Roman" w:cs="Times New Roman"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Врубель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883E1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Девочка на фоне персидского ковра 1886, </w:t>
      </w:r>
      <w:r w:rsidR="00771D00" w:rsidRPr="00DE1487">
        <w:rPr>
          <w:rFonts w:ascii="Times New Roman" w:hAnsi="Times New Roman" w:cs="Times New Roman"/>
          <w:color w:val="000000" w:themeColor="text1"/>
          <w:lang w:val="ru-RU"/>
        </w:rPr>
        <w:t>Демон (сидя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>щий) 1890, Царевна-Лебедь 1900</w:t>
      </w:r>
    </w:p>
    <w:p w14:paraId="6C0B7899" w14:textId="77777777" w:rsidR="00E92BDB" w:rsidRDefault="00E92BDB" w:rsidP="00042ACC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3F7C9959" w14:textId="77777777" w:rsidR="00E92BDB" w:rsidRDefault="00E92BDB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A808E9E" w14:textId="535D7C35" w:rsidR="00042ACC" w:rsidRPr="00E92BDB" w:rsidRDefault="00042ACC" w:rsidP="00042AC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Творческие объединения художников рубежа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XIX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-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: </w:t>
      </w:r>
      <w:r w:rsidRPr="00E92BD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«Мир искусства», «Союз русских художников», «Голубая роза»</w:t>
      </w:r>
    </w:p>
    <w:p w14:paraId="064AB308" w14:textId="77777777" w:rsidR="00E92BDB" w:rsidRDefault="00E92BDB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B1C5490" w14:textId="42946EB8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Александр Николаевич Бенуа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«Версаль», включающая в себя работы 1896-1922, рисунки к «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Медному всаднику» А. С. Пушкина</w:t>
      </w:r>
    </w:p>
    <w:p w14:paraId="5B0519AC" w14:textId="6DB6CA27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8761EE0" w14:textId="665F6817" w:rsidR="00042ACC" w:rsidRPr="00DE1487" w:rsidRDefault="00042AC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Евгений Евгеньевич Лансере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«Императрица Елизавет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а Петровна в Царском Селе» 1905</w:t>
      </w:r>
    </w:p>
    <w:p w14:paraId="21650681" w14:textId="3BB73870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EFCF5A7" w14:textId="45FDFC8F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Константин Андреевич Сомов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«Дама в голубом платье» 1897 — 1900 Портрет художницы Марты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новой, портрет Александра Блока</w:t>
      </w:r>
    </w:p>
    <w:p w14:paraId="18DADCD6" w14:textId="1F56C5E7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EF2DF52" w14:textId="54AC2906" w:rsidR="005339AD" w:rsidRPr="00DE1487" w:rsidRDefault="005339AD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Добужинский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Мстислав Валерианович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«Человек в очках» (портрет К. А.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Сюннерберга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) 1905 — 1906, </w:t>
      </w:r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Октябрьская </w:t>
      </w:r>
      <w:proofErr w:type="spellStart"/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>идилия</w:t>
      </w:r>
      <w:proofErr w:type="spellEnd"/>
      <w:r w:rsidR="00B57146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(рисунок для журнала "Жупел") 1905</w:t>
      </w:r>
    </w:p>
    <w:p w14:paraId="6BAEB041" w14:textId="27ACAF17" w:rsidR="00983FEC" w:rsidRPr="00DE1487" w:rsidRDefault="00983FEC" w:rsidP="00042AC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6C5DA67" w14:textId="06A5D4D2" w:rsidR="00983FEC" w:rsidRPr="00DE1487" w:rsidRDefault="00983FEC" w:rsidP="00042ACC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Лев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Бакст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театральные костюмы «Послеполуденный о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тдых фавна», «Жар-Птица»</w:t>
      </w:r>
    </w:p>
    <w:p w14:paraId="4E14A9B9" w14:textId="3A3DC404" w:rsidR="00042ACC" w:rsidRPr="00DE1487" w:rsidRDefault="00042ACC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9596CE" w14:textId="59B40ADB" w:rsidR="00A66CE4" w:rsidRPr="00DE1487" w:rsidRDefault="00A66CE4" w:rsidP="00AB54BB">
      <w:pP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Игорь Эммануилович Грабарь</w:t>
      </w:r>
      <w:r w:rsidR="000C25B0" w:rsidRPr="00DE1487">
        <w:rPr>
          <w:rFonts w:ascii="Times New Roman" w:hAnsi="Times New Roman" w:cs="Times New Roman"/>
          <w:color w:val="000000" w:themeColor="text1"/>
          <w:lang w:val="ru-RU"/>
        </w:rPr>
        <w:t>: Февральская лазурь 1904, Хризантемы</w:t>
      </w:r>
      <w:r w:rsidR="000C25B0" w:rsidRPr="00DE1487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5159D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1905</w:t>
      </w:r>
    </w:p>
    <w:p w14:paraId="70D872B7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6473883" w14:textId="7FDA32B6" w:rsidR="000C25B0" w:rsidRPr="00DE1487" w:rsidRDefault="000C25B0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Филипп Андреевич Малявин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Вихрь 1906</w:t>
      </w:r>
    </w:p>
    <w:p w14:paraId="6AAF63B4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C75BF0F" w14:textId="3AB5C766" w:rsidR="003B72AD" w:rsidRPr="00DE1487" w:rsidRDefault="003B72AD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Константин Фёдорович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Юон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Купола и ласточки.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Успенскии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собор Троице-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Сергиевои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лавры, 1921 г.</w:t>
      </w:r>
    </w:p>
    <w:p w14:paraId="7F26A58A" w14:textId="77777777" w:rsidR="001B5938" w:rsidRPr="00DE1487" w:rsidRDefault="001B5938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59783FC" w14:textId="6B116BAB" w:rsidR="003B72AD" w:rsidRPr="00DE1487" w:rsidRDefault="003B72AD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Аркадий Александрович Рылов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121D10" w:rsidRPr="00DE1487">
        <w:rPr>
          <w:rFonts w:ascii="Times New Roman" w:hAnsi="Times New Roman" w:cs="Times New Roman"/>
          <w:color w:val="000000" w:themeColor="text1"/>
          <w:lang w:val="ru-RU"/>
        </w:rPr>
        <w:t>В голубом просторе 1918</w:t>
      </w:r>
    </w:p>
    <w:p w14:paraId="600407B0" w14:textId="15A7C2C2" w:rsidR="0030090A" w:rsidRPr="00DE1487" w:rsidRDefault="0030090A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FE73B74" w14:textId="4B7510B1" w:rsidR="0030090A" w:rsidRPr="00DE1487" w:rsidRDefault="0030090A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Павел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Варфоломеевич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Кузнецов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Голубой фонтан 1905</w:t>
      </w:r>
    </w:p>
    <w:p w14:paraId="6A6ADC85" w14:textId="209AC1CB" w:rsidR="00CA2819" w:rsidRPr="00DE1487" w:rsidRDefault="00CA2819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C095CAA" w14:textId="165C5F7B" w:rsidR="00CA2819" w:rsidRPr="00DE1487" w:rsidRDefault="00CA2819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Мартирос</w:t>
      </w:r>
      <w:proofErr w:type="spellEnd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Сергеевич Сарьян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Финиковая пальма 1911</w:t>
      </w:r>
    </w:p>
    <w:p w14:paraId="34B1DB09" w14:textId="77777777" w:rsidR="00CD1C9F" w:rsidRPr="00DE1487" w:rsidRDefault="00CD1C9F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882A3F6" w14:textId="3981C041" w:rsidR="00CD1C9F" w:rsidRPr="00DE1487" w:rsidRDefault="00CD1C9F" w:rsidP="00AB54BB">
      <w:pPr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Сергей Юрьевич </w:t>
      </w:r>
      <w:proofErr w:type="spellStart"/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Судейкин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Арлекин и П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ьеро. </w:t>
      </w:r>
      <w:proofErr w:type="spellStart"/>
      <w:r w:rsidR="0035159D">
        <w:rPr>
          <w:rFonts w:ascii="Times New Roman" w:hAnsi="Times New Roman" w:cs="Times New Roman"/>
          <w:color w:val="000000" w:themeColor="text1"/>
          <w:lang w:val="ru-RU"/>
        </w:rPr>
        <w:t>Двойнои</w:t>
      </w:r>
      <w:proofErr w:type="spellEnd"/>
      <w:r w:rsidR="0035159D">
        <w:rPr>
          <w:rFonts w:ascii="Times New Roman" w:hAnsi="Times New Roman" w:cs="Times New Roman"/>
          <w:color w:val="000000" w:themeColor="text1"/>
          <w:lang w:val="ru-RU"/>
        </w:rPr>
        <w:t>̆ автопортрет1927</w:t>
      </w:r>
    </w:p>
    <w:p w14:paraId="602C5373" w14:textId="1F8A4CF4" w:rsidR="00B6285D" w:rsidRPr="00DE1487" w:rsidRDefault="00B6285D" w:rsidP="00AB54BB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FE1708D" w14:textId="77777777" w:rsidR="00D704B1" w:rsidRDefault="00D704B1" w:rsidP="00B6285D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ED980FF" w14:textId="77777777" w:rsidR="00D704B1" w:rsidRPr="00D704B1" w:rsidRDefault="00D704B1" w:rsidP="00B6285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564AC421" w14:textId="6295909B" w:rsidR="00B6285D" w:rsidRPr="00D704B1" w:rsidRDefault="00B6285D" w:rsidP="00B6285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Русское искусство первой трети 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XX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века. Ранний русский авангард </w:t>
      </w: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>«Бубновый валет».</w:t>
      </w:r>
    </w:p>
    <w:p w14:paraId="5BB52F6D" w14:textId="50E9450F" w:rsidR="00B6285D" w:rsidRPr="00DE1487" w:rsidRDefault="00B6285D" w:rsidP="00B6285D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200B2FD6" w14:textId="7A8B7AC8" w:rsidR="00B6285D" w:rsidRPr="00DE1487" w:rsidRDefault="00B6285D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Илья Иванович Машков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Автопортрет и портрет Петра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Кончаловского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1910, </w:t>
      </w:r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«Натюрморт и фрукты на блюде» (Синие сливы) 1910, триптих «</w:t>
      </w:r>
      <w:proofErr w:type="gramStart"/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Снедь</w:t>
      </w:r>
      <w:proofErr w:type="gramEnd"/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московская»: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7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«Хлебы»</w:t>
        </w:r>
      </w:hyperlink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8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«Мясо, дичь»</w:t>
        </w:r>
      </w:hyperlink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r w:rsidR="00CF42E9" w:rsidRPr="00DE1487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CF42E9" w:rsidRPr="00DE1487">
        <w:rPr>
          <w:rFonts w:ascii="Times New Roman" w:hAnsi="Times New Roman" w:cs="Times New Roman"/>
          <w:color w:val="000000" w:themeColor="text1"/>
        </w:rPr>
        <w:t> </w:t>
      </w:r>
      <w:hyperlink r:id="rId9" w:tgtFrame="_blank" w:history="1">
        <w:r w:rsidR="00CF42E9" w:rsidRPr="00DE1487">
          <w:rPr>
            <w:rFonts w:ascii="Times New Roman" w:hAnsi="Times New Roman" w:cs="Times New Roman"/>
            <w:color w:val="000000" w:themeColor="text1"/>
            <w:lang w:val="ru-RU"/>
          </w:rPr>
          <w:t>«Фрукты»</w:t>
        </w:r>
      </w:hyperlink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1925</w:t>
      </w:r>
    </w:p>
    <w:p w14:paraId="6F59C13F" w14:textId="61577450" w:rsidR="00D94C7E" w:rsidRPr="00DE1487" w:rsidRDefault="00D94C7E" w:rsidP="00B6285D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14:paraId="1AAD0F65" w14:textId="48842B8B" w:rsidR="00307AE2" w:rsidRPr="00DE1487" w:rsidRDefault="00D94C7E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Style w:val="b"/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Петр Петрович Кончаловский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портрет </w:t>
      </w:r>
      <w:proofErr w:type="spellStart"/>
      <w:r w:rsidR="00136811">
        <w:rPr>
          <w:rFonts w:ascii="Times New Roman" w:hAnsi="Times New Roman" w:cs="Times New Roman"/>
          <w:color w:val="000000" w:themeColor="text1"/>
          <w:lang w:val="ru-RU"/>
        </w:rPr>
        <w:t>Якулова</w:t>
      </w:r>
      <w:proofErr w:type="spellEnd"/>
      <w:r w:rsidR="00136811">
        <w:rPr>
          <w:rFonts w:ascii="Times New Roman" w:hAnsi="Times New Roman" w:cs="Times New Roman"/>
          <w:color w:val="000000" w:themeColor="text1"/>
          <w:lang w:val="ru-RU"/>
        </w:rPr>
        <w:t xml:space="preserve"> 1911 </w:t>
      </w:r>
    </w:p>
    <w:p w14:paraId="005480DA" w14:textId="0E600C01" w:rsidR="00307AE2" w:rsidRPr="00DE1487" w:rsidRDefault="00307AE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Марк Захарович Шагал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Pr="00DE1487">
        <w:rPr>
          <w:rStyle w:val="b"/>
          <w:rFonts w:ascii="Times New Roman" w:eastAsia="Calibri" w:hAnsi="Times New Roman" w:cs="Times New Roman"/>
          <w:color w:val="000000" w:themeColor="text1"/>
          <w:lang w:val="ru-RU"/>
        </w:rPr>
        <w:t>Над городом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1918, </w:t>
      </w:r>
      <w:proofErr w:type="gramStart"/>
      <w:r w:rsidRPr="00DE1487">
        <w:rPr>
          <w:rStyle w:val="b"/>
          <w:rFonts w:ascii="Times New Roman" w:hAnsi="Times New Roman" w:cs="Times New Roman"/>
          <w:color w:val="000000" w:themeColor="text1"/>
          <w:lang w:val="ru-RU"/>
        </w:rPr>
        <w:t>Обрученные</w:t>
      </w:r>
      <w:proofErr w:type="gramEnd"/>
      <w:r w:rsidRPr="00DE1487">
        <w:rPr>
          <w:rStyle w:val="b"/>
          <w:rFonts w:ascii="Times New Roman" w:hAnsi="Times New Roman" w:cs="Times New Roman"/>
          <w:color w:val="000000" w:themeColor="text1"/>
          <w:lang w:val="ru-RU"/>
        </w:rPr>
        <w:t xml:space="preserve"> и Эйфелева башня 1913, 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>Я и моя деревня 1911</w:t>
      </w:r>
    </w:p>
    <w:p w14:paraId="78B97BEA" w14:textId="7ED3C899" w:rsidR="00C42DB2" w:rsidRPr="00DE1487" w:rsidRDefault="00C42DB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AB261BB" w14:textId="77777777" w:rsidR="00D704B1" w:rsidRDefault="00D704B1" w:rsidP="00B6285D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lastRenderedPageBreak/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68753AA7" w14:textId="77777777" w:rsidR="00D704B1" w:rsidRDefault="00D704B1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DF98956" w14:textId="0EFF35C3" w:rsidR="00B529A5" w:rsidRPr="00DE1487" w:rsidRDefault="00B529A5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Кандинский В.В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. Композиция 7</w:t>
      </w:r>
    </w:p>
    <w:p w14:paraId="12BB02D3" w14:textId="13F05397" w:rsidR="00DE1487" w:rsidRPr="00DE1487" w:rsidRDefault="00B529A5" w:rsidP="00DE148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704B1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Малевич К.С.</w:t>
      </w:r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Черный </w:t>
      </w:r>
      <w:proofErr w:type="spellStart"/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>супрематический</w:t>
      </w:r>
      <w:proofErr w:type="spellEnd"/>
      <w:r w:rsidR="00DE1487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квадрат 1915, </w:t>
      </w:r>
      <w:r w:rsidR="0035159D">
        <w:rPr>
          <w:rStyle w:val="apple-converted-space"/>
          <w:rFonts w:ascii="Times New Roman" w:eastAsia="Calibri" w:hAnsi="Times New Roman" w:cs="Times New Roman"/>
          <w:color w:val="000000" w:themeColor="text1"/>
          <w:lang w:val="ru-RU"/>
        </w:rPr>
        <w:t>Красная конница 1918</w:t>
      </w:r>
    </w:p>
    <w:p w14:paraId="76768A5C" w14:textId="22BDB71E" w:rsidR="005C6712" w:rsidRPr="00DE1487" w:rsidRDefault="00D704B1" w:rsidP="00D704B1">
      <w:pPr>
        <w:rPr>
          <w:rFonts w:ascii="Times New Roman" w:hAnsi="Times New Roman" w:cs="Times New Roman"/>
          <w:color w:val="000000" w:themeColor="text1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538553E3" w14:textId="77777777" w:rsidR="009F4D0B" w:rsidRDefault="009F4D0B" w:rsidP="005C671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CA6E16F" w14:textId="3CEFFB90" w:rsidR="005C6712" w:rsidRPr="00DE1487" w:rsidRDefault="005C6712" w:rsidP="005C671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Искусство советского периода 1910-1930-х гг.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>Агитационное искусство</w:t>
      </w:r>
      <w:r w:rsidRPr="00DE1487">
        <w:rPr>
          <w:rFonts w:ascii="Times New Roman" w:hAnsi="Times New Roman" w:cs="Times New Roman"/>
          <w:color w:val="000000" w:themeColor="text1"/>
          <w:lang w:val="ru-RU" w:eastAsia="ar-SA"/>
        </w:rPr>
        <w:t xml:space="preserve"> </w:t>
      </w:r>
    </w:p>
    <w:p w14:paraId="62F1FE65" w14:textId="07D34C3E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5F4BBA45" w14:textId="05C373C4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Д. </w:t>
      </w:r>
      <w:proofErr w:type="spellStart"/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Моор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: Ты записался добровольцем? 1920, Красный подарок белому пану 1920, Помоги 1920.</w:t>
      </w:r>
    </w:p>
    <w:p w14:paraId="04D055BC" w14:textId="4775CF4F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D9EE484" w14:textId="77DB8956" w:rsidR="005C6712" w:rsidRPr="00DE1487" w:rsidRDefault="005C6712" w:rsidP="00B6285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Александр Александрович Дейнека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Оборон</w:t>
      </w:r>
      <w:r w:rsidR="0013681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 Петрограда, написанная в 1928</w:t>
      </w:r>
    </w:p>
    <w:p w14:paraId="30C883EE" w14:textId="177A0247" w:rsidR="00BC128B" w:rsidRPr="00DE1487" w:rsidRDefault="00BC128B" w:rsidP="00B6285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</w:p>
    <w:p w14:paraId="3EB615D7" w14:textId="3C309E68" w:rsidR="00BC128B" w:rsidRPr="00DE1487" w:rsidRDefault="00BC128B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Кузьма Сергеевич Петров-Водкин</w:t>
      </w:r>
      <w:r w:rsidRPr="00DE1487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: </w:t>
      </w:r>
      <w:r w:rsidR="006327B7" w:rsidRPr="00DE1487">
        <w:rPr>
          <w:rFonts w:ascii="Times New Roman" w:hAnsi="Times New Roman" w:cs="Times New Roman"/>
          <w:color w:val="000000" w:themeColor="text1"/>
          <w:lang w:val="ru-RU"/>
        </w:rPr>
        <w:t>Купание красного коня 1912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5D36D41C" w14:textId="1B742A63" w:rsidR="0099665B" w:rsidRPr="00DE1487" w:rsidRDefault="0099665B" w:rsidP="00B6285D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57DA769" w14:textId="77777777" w:rsidR="009F4D0B" w:rsidRDefault="009F4D0B" w:rsidP="0099665B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104D4BE5" w14:textId="77777777" w:rsidR="009F4D0B" w:rsidRDefault="009F4D0B" w:rsidP="0099665B">
      <w:pPr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14:paraId="238EB809" w14:textId="6B3639D2" w:rsidR="0099665B" w:rsidRPr="009F4D0B" w:rsidRDefault="0099665B" w:rsidP="009F4D0B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</w:pP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Отечественное искусство середины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en-US" w:eastAsia="ar-SA"/>
        </w:rPr>
        <w:t>XX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 w:eastAsia="ar-SA"/>
        </w:rPr>
        <w:t xml:space="preserve"> века</w:t>
      </w:r>
      <w:r w:rsidRPr="00DE1487">
        <w:rPr>
          <w:rFonts w:ascii="Times New Roman" w:hAnsi="Times New Roman" w:cs="Times New Roman"/>
          <w:color w:val="000000" w:themeColor="text1"/>
          <w:lang w:val="ru-RU" w:eastAsia="ar-SA"/>
        </w:rPr>
        <w:t>.</w:t>
      </w:r>
      <w:r w:rsidR="009F4D0B">
        <w:rPr>
          <w:rFonts w:ascii="Times New Roman" w:hAnsi="Times New Roman" w:cs="Times New Roman"/>
          <w:color w:val="000000" w:themeColor="text1"/>
          <w:lang w:val="ru-RU" w:eastAsia="ar-SA"/>
        </w:rPr>
        <w:t xml:space="preserve"> </w:t>
      </w:r>
      <w:r w:rsidRPr="009F4D0B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Искусство в пери</w:t>
      </w:r>
      <w:r w:rsidR="0035159D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од Великой Отечественной войны</w:t>
      </w:r>
    </w:p>
    <w:p w14:paraId="18858EFF" w14:textId="77777777" w:rsidR="009F4D0B" w:rsidRDefault="009F4D0B" w:rsidP="0099665B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</w:p>
    <w:p w14:paraId="627D1ABD" w14:textId="3039C07E" w:rsidR="004C0104" w:rsidRPr="00DE1487" w:rsidRDefault="004C0104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B728A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Аркадий Пластов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«Фашист прилетел» 1942</w:t>
      </w:r>
    </w:p>
    <w:p w14:paraId="78B3AB1F" w14:textId="1A552926" w:rsidR="00120051" w:rsidRPr="00DE1487" w:rsidRDefault="00120051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B728A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Сергей Герасимов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 «Мать партизана» 1943</w:t>
      </w:r>
    </w:p>
    <w:p w14:paraId="6AF1AE4E" w14:textId="54B8E08B" w:rsidR="008E4DFA" w:rsidRPr="00DE1487" w:rsidRDefault="008E4DFA" w:rsidP="009966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D19E631" w14:textId="77777777" w:rsidR="00600948" w:rsidRDefault="00600948" w:rsidP="008E4DFA">
      <w:pPr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</w:pPr>
      <w:r w:rsidRPr="00FB18DD"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  <w:lang w:val="ru-RU"/>
        </w:rPr>
        <w:t>_____________________________</w:t>
      </w:r>
    </w:p>
    <w:p w14:paraId="2667E9F9" w14:textId="77777777" w:rsidR="00600948" w:rsidRDefault="00600948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168AA3" w14:textId="1C31C8F3" w:rsidR="008E4DFA" w:rsidRPr="00600948" w:rsidRDefault="00600948" w:rsidP="008E4DF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Художественная жизнь и художники г. Рыбинска </w:t>
      </w:r>
      <w:r w:rsidR="008E4DFA"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1920-1970 </w:t>
      </w:r>
    </w:p>
    <w:p w14:paraId="4BBDF005" w14:textId="36A0D924" w:rsidR="0050134D" w:rsidRPr="00DE1487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Горбунцов</w:t>
      </w:r>
      <w:proofErr w:type="spellEnd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Павел Тимофеевич</w:t>
      </w:r>
      <w:r w:rsidR="00EB2D62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proofErr w:type="spellStart"/>
      <w:r w:rsidR="00EB2D62">
        <w:rPr>
          <w:rFonts w:ascii="Times New Roman" w:hAnsi="Times New Roman" w:cs="Times New Roman"/>
          <w:color w:val="000000" w:themeColor="text1"/>
          <w:lang w:val="ru-RU"/>
        </w:rPr>
        <w:t>Зимнии</w:t>
      </w:r>
      <w:proofErr w:type="spellEnd"/>
      <w:r w:rsidR="00EB2D62">
        <w:rPr>
          <w:rFonts w:ascii="Times New Roman" w:hAnsi="Times New Roman" w:cs="Times New Roman"/>
          <w:color w:val="000000" w:themeColor="text1"/>
          <w:lang w:val="ru-RU"/>
        </w:rPr>
        <w:t>̆ театр 1927</w:t>
      </w:r>
    </w:p>
    <w:p w14:paraId="0E18709A" w14:textId="53B71869" w:rsidR="00600948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Щеглов Михаил </w:t>
      </w:r>
      <w:proofErr w:type="spellStart"/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Михайлович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Этюд. </w:t>
      </w:r>
      <w:proofErr w:type="spellStart"/>
      <w:r w:rsidRPr="00DE1487">
        <w:rPr>
          <w:rFonts w:ascii="Times New Roman" w:hAnsi="Times New Roman" w:cs="Times New Roman"/>
          <w:color w:val="000000" w:themeColor="text1"/>
          <w:lang w:val="ru-RU"/>
        </w:rPr>
        <w:t>Библиотечныи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>̆ дворик 1919 г., Рисунок. Автомобиль с детьми на ул. г.</w:t>
      </w:r>
      <w:r w:rsidR="003515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Рыбинска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1919 г. Книга. Сборник Рыбинского Пролеткульта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1919</w:t>
      </w:r>
      <w:r w:rsidR="007C375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5DA81084" w14:textId="32306849" w:rsidR="00600948" w:rsidRDefault="007C3753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Кондратьев</w:t>
      </w:r>
      <w:r w:rsid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Павел </w:t>
      </w:r>
      <w:proofErr w:type="spellStart"/>
      <w:r w:rsid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Михаилович</w:t>
      </w:r>
      <w:proofErr w:type="spellEnd"/>
      <w:r w:rsidRPr="00DE1487">
        <w:rPr>
          <w:rFonts w:ascii="Times New Roman" w:hAnsi="Times New Roman" w:cs="Times New Roman"/>
          <w:color w:val="000000" w:themeColor="text1"/>
          <w:lang w:val="ru-RU"/>
        </w:rPr>
        <w:t xml:space="preserve">: Военные зарисовки. Название Рисунок. Госпиталь Комплект Серия зарисовок "Дорогами </w:t>
      </w:r>
      <w:proofErr w:type="spellStart"/>
      <w:proofErr w:type="gramStart"/>
      <w:r w:rsidRPr="00DE1487">
        <w:rPr>
          <w:rFonts w:ascii="Times New Roman" w:hAnsi="Times New Roman" w:cs="Times New Roman"/>
          <w:color w:val="000000" w:themeColor="text1"/>
          <w:lang w:val="ru-RU"/>
        </w:rPr>
        <w:t>войны</w:t>
      </w:r>
      <w:proofErr w:type="spellEnd"/>
      <w:proofErr w:type="gramEnd"/>
      <w:r w:rsidRPr="00DE1487">
        <w:rPr>
          <w:rFonts w:ascii="Times New Roman" w:hAnsi="Times New Roman" w:cs="Times New Roman"/>
          <w:color w:val="000000" w:themeColor="text1"/>
          <w:lang w:val="ru-RU"/>
        </w:rPr>
        <w:t>" Датировка 1940-е г</w:t>
      </w:r>
      <w:r w:rsidR="00600948">
        <w:rPr>
          <w:rFonts w:ascii="Times New Roman" w:hAnsi="Times New Roman" w:cs="Times New Roman"/>
          <w:color w:val="000000" w:themeColor="text1"/>
          <w:lang w:val="ru-RU"/>
        </w:rPr>
        <w:t>оды</w:t>
      </w:r>
    </w:p>
    <w:p w14:paraId="4554D127" w14:textId="1F0CE8F0" w:rsidR="0050134D" w:rsidRDefault="0050134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00948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Соловьева Светлана Владимировна</w:t>
      </w:r>
      <w:r w:rsidRPr="00DE1487">
        <w:rPr>
          <w:rFonts w:ascii="Times New Roman" w:hAnsi="Times New Roman" w:cs="Times New Roman"/>
          <w:color w:val="000000" w:themeColor="text1"/>
          <w:lang w:val="ru-RU"/>
        </w:rPr>
        <w:t>: Город на Волге 1987</w:t>
      </w:r>
      <w:r w:rsidR="007C3753" w:rsidRPr="00DE148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74FE20D2" w14:textId="77777777" w:rsidR="0035159D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43E0BC1" w14:textId="77777777" w:rsidR="0035159D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B55C181" w14:textId="50185F8F" w:rsidR="0035159D" w:rsidRPr="00DE1487" w:rsidRDefault="0035159D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Разработала преподаватель 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  <w:t>Е.П. Сафронова</w:t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</w:r>
    </w:p>
    <w:p w14:paraId="5FA11183" w14:textId="77777777" w:rsidR="00600948" w:rsidRDefault="00600948" w:rsidP="008E4DF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89279D8" w14:textId="0CE3A7EE" w:rsidR="007F0D3C" w:rsidRPr="00DE1487" w:rsidRDefault="007F0D3C" w:rsidP="00843B0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sectPr w:rsidR="007F0D3C" w:rsidRPr="00DE1487" w:rsidSect="00B5316F">
      <w:footerReference w:type="even" r:id="rId10"/>
      <w:footerReference w:type="default" r:id="rId11"/>
      <w:pgSz w:w="11900" w:h="16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9E8C" w14:textId="77777777" w:rsidR="00A12824" w:rsidRDefault="00A12824" w:rsidP="00B96688">
      <w:r>
        <w:separator/>
      </w:r>
    </w:p>
  </w:endnote>
  <w:endnote w:type="continuationSeparator" w:id="0">
    <w:p w14:paraId="17529BB0" w14:textId="77777777" w:rsidR="00A12824" w:rsidRDefault="00A12824" w:rsidP="00B9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34660363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EEE6A5B" w14:textId="2A8BF71F" w:rsidR="00B96688" w:rsidRDefault="00B96688" w:rsidP="0020069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EC3B75" w14:textId="77777777" w:rsidR="00B96688" w:rsidRDefault="00B96688" w:rsidP="00B966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="Times New Roman" w:hAnsi="Times New Roman" w:cs="Times New Roman"/>
        <w:i/>
        <w:iCs/>
        <w:color w:val="595959" w:themeColor="text1" w:themeTint="A6"/>
        <w:sz w:val="18"/>
        <w:szCs w:val="18"/>
      </w:rPr>
      <w:id w:val="75709880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55A1654" w14:textId="37F649A1" w:rsidR="00B96688" w:rsidRPr="00B96688" w:rsidRDefault="00B96688" w:rsidP="0020069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</w:pP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begin"/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instrText xml:space="preserve"> PAGE </w:instrText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separate"/>
        </w:r>
        <w:r w:rsidR="0075652E">
          <w:rPr>
            <w:rStyle w:val="a9"/>
            <w:rFonts w:ascii="Times New Roman" w:hAnsi="Times New Roman" w:cs="Times New Roman"/>
            <w:i/>
            <w:iCs/>
            <w:noProof/>
            <w:color w:val="595959" w:themeColor="text1" w:themeTint="A6"/>
            <w:sz w:val="18"/>
            <w:szCs w:val="18"/>
          </w:rPr>
          <w:t>6</w:t>
        </w:r>
        <w:r w:rsidRPr="00B96688">
          <w:rPr>
            <w:rStyle w:val="a9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4B5F501F" w14:textId="77777777" w:rsidR="00B96688" w:rsidRDefault="00B96688" w:rsidP="00B966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CA05" w14:textId="77777777" w:rsidR="00A12824" w:rsidRDefault="00A12824" w:rsidP="00B96688">
      <w:r>
        <w:separator/>
      </w:r>
    </w:p>
  </w:footnote>
  <w:footnote w:type="continuationSeparator" w:id="0">
    <w:p w14:paraId="4F9286CB" w14:textId="77777777" w:rsidR="00A12824" w:rsidRDefault="00A12824" w:rsidP="00B9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4"/>
    <w:rsid w:val="000136F8"/>
    <w:rsid w:val="00020B62"/>
    <w:rsid w:val="000235FD"/>
    <w:rsid w:val="0002597E"/>
    <w:rsid w:val="00030669"/>
    <w:rsid w:val="0004216C"/>
    <w:rsid w:val="00042ACC"/>
    <w:rsid w:val="000455A0"/>
    <w:rsid w:val="00047637"/>
    <w:rsid w:val="000517FD"/>
    <w:rsid w:val="00070E65"/>
    <w:rsid w:val="00073545"/>
    <w:rsid w:val="000B475D"/>
    <w:rsid w:val="000C25B0"/>
    <w:rsid w:val="000C2EFC"/>
    <w:rsid w:val="000D6D68"/>
    <w:rsid w:val="000E2F1A"/>
    <w:rsid w:val="000F1BFC"/>
    <w:rsid w:val="00115757"/>
    <w:rsid w:val="00120051"/>
    <w:rsid w:val="00121D10"/>
    <w:rsid w:val="00135B79"/>
    <w:rsid w:val="00136811"/>
    <w:rsid w:val="00146B2A"/>
    <w:rsid w:val="001616E9"/>
    <w:rsid w:val="00177C79"/>
    <w:rsid w:val="00180594"/>
    <w:rsid w:val="001A4237"/>
    <w:rsid w:val="001B5938"/>
    <w:rsid w:val="001C157E"/>
    <w:rsid w:val="001D5475"/>
    <w:rsid w:val="001E5B97"/>
    <w:rsid w:val="001F1A38"/>
    <w:rsid w:val="00217F1C"/>
    <w:rsid w:val="00252122"/>
    <w:rsid w:val="00256F19"/>
    <w:rsid w:val="002652A9"/>
    <w:rsid w:val="002A5E27"/>
    <w:rsid w:val="002C0757"/>
    <w:rsid w:val="002C11D1"/>
    <w:rsid w:val="002D2B24"/>
    <w:rsid w:val="002E09F8"/>
    <w:rsid w:val="002E7616"/>
    <w:rsid w:val="002F2641"/>
    <w:rsid w:val="0030090A"/>
    <w:rsid w:val="00307AE2"/>
    <w:rsid w:val="003379C8"/>
    <w:rsid w:val="0035159D"/>
    <w:rsid w:val="00381852"/>
    <w:rsid w:val="00381960"/>
    <w:rsid w:val="003A1E80"/>
    <w:rsid w:val="003A7DE0"/>
    <w:rsid w:val="003B72AD"/>
    <w:rsid w:val="003C7677"/>
    <w:rsid w:val="003D4C87"/>
    <w:rsid w:val="003D6B5E"/>
    <w:rsid w:val="003E7CE0"/>
    <w:rsid w:val="003F0DB3"/>
    <w:rsid w:val="003F2F8C"/>
    <w:rsid w:val="003F6977"/>
    <w:rsid w:val="00412A35"/>
    <w:rsid w:val="00414632"/>
    <w:rsid w:val="004223E0"/>
    <w:rsid w:val="004235C9"/>
    <w:rsid w:val="00426508"/>
    <w:rsid w:val="004341CD"/>
    <w:rsid w:val="00441E56"/>
    <w:rsid w:val="00461224"/>
    <w:rsid w:val="0047119C"/>
    <w:rsid w:val="00491BA7"/>
    <w:rsid w:val="004A42C1"/>
    <w:rsid w:val="004A6724"/>
    <w:rsid w:val="004B11E9"/>
    <w:rsid w:val="004B728A"/>
    <w:rsid w:val="004C0104"/>
    <w:rsid w:val="004C4BFA"/>
    <w:rsid w:val="004D1FC6"/>
    <w:rsid w:val="004F5C8F"/>
    <w:rsid w:val="004F6402"/>
    <w:rsid w:val="0050134D"/>
    <w:rsid w:val="00517DFC"/>
    <w:rsid w:val="00523419"/>
    <w:rsid w:val="00526A9D"/>
    <w:rsid w:val="005339AD"/>
    <w:rsid w:val="00540D01"/>
    <w:rsid w:val="00543A5E"/>
    <w:rsid w:val="00571F84"/>
    <w:rsid w:val="00574D8C"/>
    <w:rsid w:val="00587975"/>
    <w:rsid w:val="0059077C"/>
    <w:rsid w:val="00591F22"/>
    <w:rsid w:val="005B1F17"/>
    <w:rsid w:val="005C61E1"/>
    <w:rsid w:val="005C6712"/>
    <w:rsid w:val="005D59F5"/>
    <w:rsid w:val="00600948"/>
    <w:rsid w:val="00624167"/>
    <w:rsid w:val="006327B7"/>
    <w:rsid w:val="00653284"/>
    <w:rsid w:val="00664A61"/>
    <w:rsid w:val="00665C92"/>
    <w:rsid w:val="00671F49"/>
    <w:rsid w:val="00676513"/>
    <w:rsid w:val="0068147E"/>
    <w:rsid w:val="006843FE"/>
    <w:rsid w:val="006A00C3"/>
    <w:rsid w:val="006A3B5E"/>
    <w:rsid w:val="006B0C76"/>
    <w:rsid w:val="006C2CDE"/>
    <w:rsid w:val="006C5AC6"/>
    <w:rsid w:val="006D44F0"/>
    <w:rsid w:val="006E3D6D"/>
    <w:rsid w:val="006E6633"/>
    <w:rsid w:val="006F2864"/>
    <w:rsid w:val="00746923"/>
    <w:rsid w:val="0075652E"/>
    <w:rsid w:val="007666CC"/>
    <w:rsid w:val="00771D00"/>
    <w:rsid w:val="00785E04"/>
    <w:rsid w:val="007A1BBA"/>
    <w:rsid w:val="007A755C"/>
    <w:rsid w:val="007B5D79"/>
    <w:rsid w:val="007C3753"/>
    <w:rsid w:val="007C6A00"/>
    <w:rsid w:val="007D7CF9"/>
    <w:rsid w:val="007F0D3C"/>
    <w:rsid w:val="007F229E"/>
    <w:rsid w:val="007F2BCE"/>
    <w:rsid w:val="0080247E"/>
    <w:rsid w:val="00806BC9"/>
    <w:rsid w:val="00814A4E"/>
    <w:rsid w:val="00823BCD"/>
    <w:rsid w:val="00832FA1"/>
    <w:rsid w:val="00843B0A"/>
    <w:rsid w:val="008452EA"/>
    <w:rsid w:val="00845741"/>
    <w:rsid w:val="00851EA5"/>
    <w:rsid w:val="00883556"/>
    <w:rsid w:val="00883E13"/>
    <w:rsid w:val="0089294C"/>
    <w:rsid w:val="008A5FCC"/>
    <w:rsid w:val="008B3DDE"/>
    <w:rsid w:val="008C496D"/>
    <w:rsid w:val="008E0B96"/>
    <w:rsid w:val="008E4DFA"/>
    <w:rsid w:val="008F6328"/>
    <w:rsid w:val="008F6542"/>
    <w:rsid w:val="00900273"/>
    <w:rsid w:val="00911B58"/>
    <w:rsid w:val="009247C7"/>
    <w:rsid w:val="009304B5"/>
    <w:rsid w:val="009379A6"/>
    <w:rsid w:val="0095145F"/>
    <w:rsid w:val="00983FEC"/>
    <w:rsid w:val="009868EC"/>
    <w:rsid w:val="0099665B"/>
    <w:rsid w:val="009A35D2"/>
    <w:rsid w:val="009B4CEF"/>
    <w:rsid w:val="009C52D1"/>
    <w:rsid w:val="009D651E"/>
    <w:rsid w:val="009E172B"/>
    <w:rsid w:val="009F035D"/>
    <w:rsid w:val="009F239B"/>
    <w:rsid w:val="009F24B0"/>
    <w:rsid w:val="009F4D0B"/>
    <w:rsid w:val="009F77DE"/>
    <w:rsid w:val="00A04185"/>
    <w:rsid w:val="00A12824"/>
    <w:rsid w:val="00A15D26"/>
    <w:rsid w:val="00A36E99"/>
    <w:rsid w:val="00A4031B"/>
    <w:rsid w:val="00A56E50"/>
    <w:rsid w:val="00A6574D"/>
    <w:rsid w:val="00A66CE4"/>
    <w:rsid w:val="00A75D45"/>
    <w:rsid w:val="00AA1C0D"/>
    <w:rsid w:val="00AB029A"/>
    <w:rsid w:val="00AB2767"/>
    <w:rsid w:val="00AB4832"/>
    <w:rsid w:val="00AB54BB"/>
    <w:rsid w:val="00AD20FA"/>
    <w:rsid w:val="00AD33F0"/>
    <w:rsid w:val="00AD6CCD"/>
    <w:rsid w:val="00AE09DE"/>
    <w:rsid w:val="00AE2BC6"/>
    <w:rsid w:val="00AE31A3"/>
    <w:rsid w:val="00AF0449"/>
    <w:rsid w:val="00AF7095"/>
    <w:rsid w:val="00B003C3"/>
    <w:rsid w:val="00B02CF7"/>
    <w:rsid w:val="00B151AB"/>
    <w:rsid w:val="00B447CA"/>
    <w:rsid w:val="00B529A5"/>
    <w:rsid w:val="00B5316F"/>
    <w:rsid w:val="00B53208"/>
    <w:rsid w:val="00B57146"/>
    <w:rsid w:val="00B57B03"/>
    <w:rsid w:val="00B60E28"/>
    <w:rsid w:val="00B6285D"/>
    <w:rsid w:val="00B6476E"/>
    <w:rsid w:val="00B8286E"/>
    <w:rsid w:val="00B96688"/>
    <w:rsid w:val="00BA02E8"/>
    <w:rsid w:val="00BA2209"/>
    <w:rsid w:val="00BC128B"/>
    <w:rsid w:val="00BD3D64"/>
    <w:rsid w:val="00BF4F93"/>
    <w:rsid w:val="00BF6407"/>
    <w:rsid w:val="00BF7805"/>
    <w:rsid w:val="00C0088D"/>
    <w:rsid w:val="00C01E1E"/>
    <w:rsid w:val="00C403F7"/>
    <w:rsid w:val="00C42DB2"/>
    <w:rsid w:val="00C43B17"/>
    <w:rsid w:val="00C449DB"/>
    <w:rsid w:val="00C47A42"/>
    <w:rsid w:val="00C5074F"/>
    <w:rsid w:val="00C73F8C"/>
    <w:rsid w:val="00C824E3"/>
    <w:rsid w:val="00C830ED"/>
    <w:rsid w:val="00CA2819"/>
    <w:rsid w:val="00CA5131"/>
    <w:rsid w:val="00CA5BD1"/>
    <w:rsid w:val="00CB5F9B"/>
    <w:rsid w:val="00CB69B6"/>
    <w:rsid w:val="00CC2598"/>
    <w:rsid w:val="00CC55BA"/>
    <w:rsid w:val="00CD1C9F"/>
    <w:rsid w:val="00CD7733"/>
    <w:rsid w:val="00CE0DEE"/>
    <w:rsid w:val="00CE65F8"/>
    <w:rsid w:val="00CF42E9"/>
    <w:rsid w:val="00D03A1F"/>
    <w:rsid w:val="00D30F50"/>
    <w:rsid w:val="00D31851"/>
    <w:rsid w:val="00D429C1"/>
    <w:rsid w:val="00D52248"/>
    <w:rsid w:val="00D5323D"/>
    <w:rsid w:val="00D54C2B"/>
    <w:rsid w:val="00D5576F"/>
    <w:rsid w:val="00D60905"/>
    <w:rsid w:val="00D62590"/>
    <w:rsid w:val="00D64598"/>
    <w:rsid w:val="00D66746"/>
    <w:rsid w:val="00D704B1"/>
    <w:rsid w:val="00D85B9C"/>
    <w:rsid w:val="00D936C5"/>
    <w:rsid w:val="00D93F55"/>
    <w:rsid w:val="00D94C7E"/>
    <w:rsid w:val="00DA6CC9"/>
    <w:rsid w:val="00DB7AED"/>
    <w:rsid w:val="00DC69B6"/>
    <w:rsid w:val="00DD6B3D"/>
    <w:rsid w:val="00DE1487"/>
    <w:rsid w:val="00DF05A0"/>
    <w:rsid w:val="00E370F7"/>
    <w:rsid w:val="00E46D84"/>
    <w:rsid w:val="00E55A7E"/>
    <w:rsid w:val="00E57157"/>
    <w:rsid w:val="00E66116"/>
    <w:rsid w:val="00E92BDB"/>
    <w:rsid w:val="00EA3AF2"/>
    <w:rsid w:val="00EB2D62"/>
    <w:rsid w:val="00EB6515"/>
    <w:rsid w:val="00EE5A57"/>
    <w:rsid w:val="00EF4D65"/>
    <w:rsid w:val="00F30B5B"/>
    <w:rsid w:val="00F5623B"/>
    <w:rsid w:val="00F64E41"/>
    <w:rsid w:val="00F7344B"/>
    <w:rsid w:val="00F76097"/>
    <w:rsid w:val="00FA68ED"/>
    <w:rsid w:val="00FA7FB9"/>
    <w:rsid w:val="00FB18DD"/>
    <w:rsid w:val="00FB196E"/>
    <w:rsid w:val="00FD2C87"/>
    <w:rsid w:val="00FE45B2"/>
    <w:rsid w:val="00FE747F"/>
    <w:rsid w:val="00FF1181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FC6"/>
  </w:style>
  <w:style w:type="paragraph" w:customStyle="1" w:styleId="p1">
    <w:name w:val="p1"/>
    <w:basedOn w:val="a"/>
    <w:rsid w:val="00D936C5"/>
    <w:rPr>
      <w:rFonts w:ascii="Helvetica" w:hAnsi="Helvetica" w:cs="Times New Roman"/>
      <w:sz w:val="21"/>
      <w:szCs w:val="21"/>
      <w:lang w:eastAsia="en-GB"/>
    </w:rPr>
  </w:style>
  <w:style w:type="character" w:customStyle="1" w:styleId="s2">
    <w:name w:val="s2"/>
    <w:basedOn w:val="a0"/>
    <w:rsid w:val="00D936C5"/>
    <w:rPr>
      <w:color w:val="B51A00"/>
    </w:rPr>
  </w:style>
  <w:style w:type="character" w:customStyle="1" w:styleId="s1">
    <w:name w:val="s1"/>
    <w:basedOn w:val="a0"/>
    <w:rsid w:val="00D936C5"/>
  </w:style>
  <w:style w:type="character" w:customStyle="1" w:styleId="s4">
    <w:name w:val="s4"/>
    <w:basedOn w:val="a0"/>
    <w:rsid w:val="00D936C5"/>
    <w:rPr>
      <w:rFonts w:ascii="Helvetica" w:hAnsi="Helvetica" w:hint="default"/>
      <w:sz w:val="27"/>
      <w:szCs w:val="27"/>
    </w:rPr>
  </w:style>
  <w:style w:type="character" w:customStyle="1" w:styleId="s5">
    <w:name w:val="s5"/>
    <w:basedOn w:val="a0"/>
    <w:rsid w:val="00D936C5"/>
    <w:rPr>
      <w:rFonts w:ascii="Helvetica" w:hAnsi="Helvetica" w:hint="default"/>
      <w:color w:val="B51A00"/>
      <w:sz w:val="27"/>
      <w:szCs w:val="27"/>
    </w:rPr>
  </w:style>
  <w:style w:type="paragraph" w:customStyle="1" w:styleId="p6">
    <w:name w:val="p6"/>
    <w:basedOn w:val="a"/>
    <w:rsid w:val="00B57B03"/>
    <w:rPr>
      <w:rFonts w:ascii="Helvetica" w:hAnsi="Helvetica" w:cs="Times New Roman"/>
      <w:color w:val="B51A00"/>
      <w:sz w:val="27"/>
      <w:szCs w:val="27"/>
      <w:lang w:eastAsia="en-GB"/>
    </w:rPr>
  </w:style>
  <w:style w:type="character" w:customStyle="1" w:styleId="s9">
    <w:name w:val="s9"/>
    <w:basedOn w:val="a0"/>
    <w:rsid w:val="00B57B03"/>
    <w:rPr>
      <w:rFonts w:ascii="Helvetica" w:hAnsi="Helvetica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6E66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en-GB"/>
    </w:rPr>
  </w:style>
  <w:style w:type="character" w:customStyle="1" w:styleId="b">
    <w:name w:val="b"/>
    <w:basedOn w:val="a0"/>
    <w:rsid w:val="00D94C7E"/>
  </w:style>
  <w:style w:type="character" w:styleId="a4">
    <w:name w:val="Hyperlink"/>
    <w:basedOn w:val="a0"/>
    <w:uiPriority w:val="99"/>
    <w:semiHidden/>
    <w:unhideWhenUsed/>
    <w:rsid w:val="001A42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88"/>
  </w:style>
  <w:style w:type="paragraph" w:styleId="a7">
    <w:name w:val="footer"/>
    <w:basedOn w:val="a"/>
    <w:link w:val="a8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88"/>
  </w:style>
  <w:style w:type="character" w:styleId="a9">
    <w:name w:val="page number"/>
    <w:basedOn w:val="a0"/>
    <w:uiPriority w:val="99"/>
    <w:semiHidden/>
    <w:unhideWhenUsed/>
    <w:rsid w:val="00B96688"/>
  </w:style>
  <w:style w:type="paragraph" w:styleId="aa">
    <w:name w:val="Balloon Text"/>
    <w:basedOn w:val="a"/>
    <w:link w:val="ab"/>
    <w:uiPriority w:val="99"/>
    <w:semiHidden/>
    <w:unhideWhenUsed/>
    <w:rsid w:val="00756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FC6"/>
  </w:style>
  <w:style w:type="paragraph" w:customStyle="1" w:styleId="p1">
    <w:name w:val="p1"/>
    <w:basedOn w:val="a"/>
    <w:rsid w:val="00D936C5"/>
    <w:rPr>
      <w:rFonts w:ascii="Helvetica" w:hAnsi="Helvetica" w:cs="Times New Roman"/>
      <w:sz w:val="21"/>
      <w:szCs w:val="21"/>
      <w:lang w:eastAsia="en-GB"/>
    </w:rPr>
  </w:style>
  <w:style w:type="character" w:customStyle="1" w:styleId="s2">
    <w:name w:val="s2"/>
    <w:basedOn w:val="a0"/>
    <w:rsid w:val="00D936C5"/>
    <w:rPr>
      <w:color w:val="B51A00"/>
    </w:rPr>
  </w:style>
  <w:style w:type="character" w:customStyle="1" w:styleId="s1">
    <w:name w:val="s1"/>
    <w:basedOn w:val="a0"/>
    <w:rsid w:val="00D936C5"/>
  </w:style>
  <w:style w:type="character" w:customStyle="1" w:styleId="s4">
    <w:name w:val="s4"/>
    <w:basedOn w:val="a0"/>
    <w:rsid w:val="00D936C5"/>
    <w:rPr>
      <w:rFonts w:ascii="Helvetica" w:hAnsi="Helvetica" w:hint="default"/>
      <w:sz w:val="27"/>
      <w:szCs w:val="27"/>
    </w:rPr>
  </w:style>
  <w:style w:type="character" w:customStyle="1" w:styleId="s5">
    <w:name w:val="s5"/>
    <w:basedOn w:val="a0"/>
    <w:rsid w:val="00D936C5"/>
    <w:rPr>
      <w:rFonts w:ascii="Helvetica" w:hAnsi="Helvetica" w:hint="default"/>
      <w:color w:val="B51A00"/>
      <w:sz w:val="27"/>
      <w:szCs w:val="27"/>
    </w:rPr>
  </w:style>
  <w:style w:type="paragraph" w:customStyle="1" w:styleId="p6">
    <w:name w:val="p6"/>
    <w:basedOn w:val="a"/>
    <w:rsid w:val="00B57B03"/>
    <w:rPr>
      <w:rFonts w:ascii="Helvetica" w:hAnsi="Helvetica" w:cs="Times New Roman"/>
      <w:color w:val="B51A00"/>
      <w:sz w:val="27"/>
      <w:szCs w:val="27"/>
      <w:lang w:eastAsia="en-GB"/>
    </w:rPr>
  </w:style>
  <w:style w:type="character" w:customStyle="1" w:styleId="s9">
    <w:name w:val="s9"/>
    <w:basedOn w:val="a0"/>
    <w:rsid w:val="00B57B03"/>
    <w:rPr>
      <w:rFonts w:ascii="Helvetica" w:hAnsi="Helvetica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6E66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en-GB"/>
    </w:rPr>
  </w:style>
  <w:style w:type="character" w:customStyle="1" w:styleId="b">
    <w:name w:val="b"/>
    <w:basedOn w:val="a0"/>
    <w:rsid w:val="00D94C7E"/>
  </w:style>
  <w:style w:type="character" w:styleId="a4">
    <w:name w:val="Hyperlink"/>
    <w:basedOn w:val="a0"/>
    <w:uiPriority w:val="99"/>
    <w:semiHidden/>
    <w:unhideWhenUsed/>
    <w:rsid w:val="001A42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88"/>
  </w:style>
  <w:style w:type="paragraph" w:styleId="a7">
    <w:name w:val="footer"/>
    <w:basedOn w:val="a"/>
    <w:link w:val="a8"/>
    <w:uiPriority w:val="99"/>
    <w:unhideWhenUsed/>
    <w:rsid w:val="00B9668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88"/>
  </w:style>
  <w:style w:type="character" w:styleId="a9">
    <w:name w:val="page number"/>
    <w:basedOn w:val="a0"/>
    <w:uiPriority w:val="99"/>
    <w:semiHidden/>
    <w:unhideWhenUsed/>
    <w:rsid w:val="00B96688"/>
  </w:style>
  <w:style w:type="paragraph" w:styleId="aa">
    <w:name w:val="Balloon Text"/>
    <w:basedOn w:val="a"/>
    <w:link w:val="ab"/>
    <w:uiPriority w:val="99"/>
    <w:semiHidden/>
    <w:unhideWhenUsed/>
    <w:rsid w:val="00756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hive.ru/artists/1216~Ilja_Ivanovich_Mashkov/works/379623~Moskovskaja_sned_Mjaso_d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chive.ru/artists/1216~Ilja_Ivanovich_Mashkov/works/379622~Sned_moskovskaja_Khle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tchive.ru/artists/1216~Ilja_Ivanovich_Mashkov/works/379624~Moskovskaja_sned_Fru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128</cp:revision>
  <cp:lastPrinted>2021-03-04T08:58:00Z</cp:lastPrinted>
  <dcterms:created xsi:type="dcterms:W3CDTF">2021-02-24T19:24:00Z</dcterms:created>
  <dcterms:modified xsi:type="dcterms:W3CDTF">2021-03-04T09:00:00Z</dcterms:modified>
</cp:coreProperties>
</file>